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61F" w:rsidRPr="00713429" w:rsidRDefault="00CD061F" w:rsidP="00CD061F">
      <w:pPr>
        <w:jc w:val="center"/>
        <w:rPr>
          <w:rFonts w:ascii="Times New Roman" w:hAnsi="Times New Roman" w:cs="Times New Roman"/>
          <w:b/>
        </w:rPr>
      </w:pPr>
      <w:r w:rsidRPr="00713429">
        <w:rPr>
          <w:rFonts w:ascii="Times New Roman" w:hAnsi="Times New Roman" w:cs="Times New Roman"/>
          <w:b/>
        </w:rPr>
        <w:t>СОДЕРЖАНИЕ КУРСА</w:t>
      </w:r>
    </w:p>
    <w:p w:rsidR="00CD061F" w:rsidRPr="00713429" w:rsidRDefault="00CD061F" w:rsidP="00CD061F">
      <w:pPr>
        <w:jc w:val="center"/>
        <w:rPr>
          <w:rFonts w:ascii="Times New Roman" w:hAnsi="Times New Roman" w:cs="Times New Roman"/>
        </w:rPr>
      </w:pPr>
      <w:r w:rsidRPr="00713429">
        <w:rPr>
          <w:rFonts w:ascii="Times New Roman" w:hAnsi="Times New Roman" w:cs="Times New Roman"/>
        </w:rPr>
        <w:t xml:space="preserve"> МОДУЛЬ 1. ОСНОВЫ БЕЗОПАСНОСТИ, ОБЩЕСТВА И ГОСУДАРСТВА </w:t>
      </w:r>
    </w:p>
    <w:p w:rsidR="00CD061F" w:rsidRPr="00713429" w:rsidRDefault="00CD061F" w:rsidP="00CD061F">
      <w:pPr>
        <w:rPr>
          <w:rFonts w:ascii="Times New Roman" w:hAnsi="Times New Roman" w:cs="Times New Roman"/>
          <w:sz w:val="24"/>
          <w:szCs w:val="24"/>
        </w:rPr>
      </w:pPr>
      <w:r w:rsidRPr="00713429">
        <w:rPr>
          <w:rFonts w:ascii="Times New Roman" w:hAnsi="Times New Roman" w:cs="Times New Roman"/>
          <w:sz w:val="24"/>
          <w:szCs w:val="24"/>
        </w:rPr>
        <w:t>Раздел 1. ОСНОВЫ КОМПЛЕКСНОЙ БЕЗОПАСНОСТИ Обеспечение личной безопасности в повседневной жизни Пожарная безопасность. Безопасность на дорогах. Безопаснос</w:t>
      </w:r>
      <w:r>
        <w:rPr>
          <w:rFonts w:ascii="Times New Roman" w:hAnsi="Times New Roman" w:cs="Times New Roman"/>
          <w:sz w:val="24"/>
          <w:szCs w:val="24"/>
        </w:rPr>
        <w:t>ть в быту. Безопасность на водоё</w:t>
      </w:r>
      <w:r w:rsidRPr="00713429">
        <w:rPr>
          <w:rFonts w:ascii="Times New Roman" w:hAnsi="Times New Roman" w:cs="Times New Roman"/>
          <w:sz w:val="24"/>
          <w:szCs w:val="24"/>
        </w:rPr>
        <w:t xml:space="preserve">мах. Экология и безопасность. Обеспечение безопасности при активном отдыхе в природных условиях • Подготовка к активному отдыху на природе. Активный отдых на природе и безопасность. • Дальний (внутренний) и выездной туризм, меры безопасности. • Обеспечение безопасности при автономном существовании человека в природной среде. • Обеспечение безопасности • в чрезвычайных ситуациях природного, техногенного • и социального характера • Чрезвычайные ситуации природного характера. Чрезвычайные ситуации техногенного характера. Современный комплекс проб </w:t>
      </w:r>
      <w:proofErr w:type="gramStart"/>
      <w:r w:rsidRPr="00713429">
        <w:rPr>
          <w:rFonts w:ascii="Times New Roman" w:hAnsi="Times New Roman" w:cs="Times New Roman"/>
          <w:sz w:val="24"/>
          <w:szCs w:val="24"/>
        </w:rPr>
        <w:t>нем</w:t>
      </w:r>
      <w:proofErr w:type="gramEnd"/>
      <w:r w:rsidRPr="00713429">
        <w:rPr>
          <w:rFonts w:ascii="Times New Roman" w:hAnsi="Times New Roman" w:cs="Times New Roman"/>
          <w:sz w:val="24"/>
          <w:szCs w:val="24"/>
        </w:rPr>
        <w:t xml:space="preserve"> безопасности социального характера.</w:t>
      </w:r>
    </w:p>
    <w:p w:rsidR="00CD061F" w:rsidRPr="00713429" w:rsidRDefault="00CD061F" w:rsidP="00CD061F">
      <w:pPr>
        <w:rPr>
          <w:rFonts w:ascii="Times New Roman" w:hAnsi="Times New Roman" w:cs="Times New Roman"/>
          <w:sz w:val="24"/>
          <w:szCs w:val="24"/>
        </w:rPr>
      </w:pPr>
      <w:r w:rsidRPr="00713429">
        <w:rPr>
          <w:rFonts w:ascii="Times New Roman" w:hAnsi="Times New Roman" w:cs="Times New Roman"/>
          <w:sz w:val="24"/>
          <w:szCs w:val="24"/>
        </w:rPr>
        <w:t xml:space="preserve"> РАЗДЕЛ 2. ЗАЩИТА НАСЕЛЕНИЯ РОССИЙСКОЙ ФЕДЕРАЦИИ ОТ ЧРЕЗВЫЧАЙНЫХ СИТУАЦИЙ Организация защиты населения Российской Федерации от чрезвычайных ситуаций Правовые основы обеспечения зашиты населения от чрезвычайных ситуаций мирного и военного времени. Организационные основы по обеспечению зашиты населения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 мирного и военного времени.</w:t>
      </w:r>
    </w:p>
    <w:p w:rsidR="00CD061F" w:rsidRPr="00713429" w:rsidRDefault="00CD061F" w:rsidP="00CD061F">
      <w:pPr>
        <w:rPr>
          <w:rFonts w:ascii="Times New Roman" w:hAnsi="Times New Roman" w:cs="Times New Roman"/>
          <w:sz w:val="24"/>
          <w:szCs w:val="24"/>
        </w:rPr>
      </w:pPr>
      <w:r w:rsidRPr="00713429">
        <w:rPr>
          <w:rFonts w:ascii="Times New Roman" w:hAnsi="Times New Roman" w:cs="Times New Roman"/>
          <w:sz w:val="24"/>
          <w:szCs w:val="24"/>
        </w:rPr>
        <w:t xml:space="preserve"> РАЗДЕЛ 3.ОСНОВЫ ПРОТИВОДЕЙСТВИЯ ТЕРРОРИЗМУ И ЭКСТРЕМИЗМУ В РОССИЙСКОЙ ФЕДЕРАЦИИ Экстремизм и терроризм — чрезвычайные опасности для общества и государства Основные причины возникновения терроризма и экстремизма. Противодействие терроризму в мировом сообществе. Нормативно-правовая база противодействия терроризму, экстремизму и </w:t>
      </w:r>
      <w:proofErr w:type="spellStart"/>
      <w:r w:rsidRPr="00713429">
        <w:rPr>
          <w:rFonts w:ascii="Times New Roman" w:hAnsi="Times New Roman" w:cs="Times New Roman"/>
          <w:sz w:val="24"/>
          <w:szCs w:val="24"/>
        </w:rPr>
        <w:t>наркотизму</w:t>
      </w:r>
      <w:proofErr w:type="spellEnd"/>
      <w:r w:rsidRPr="00713429">
        <w:rPr>
          <w:rFonts w:ascii="Times New Roman" w:hAnsi="Times New Roman" w:cs="Times New Roman"/>
          <w:sz w:val="24"/>
          <w:szCs w:val="24"/>
        </w:rPr>
        <w:t xml:space="preserve"> в Российской Федерации Положения Конституции Российской Федерации. Стратегия национальной безопасности Российской Федерации до 2020 г. Стратегия государственной анти</w:t>
      </w:r>
      <w:r>
        <w:rPr>
          <w:rFonts w:ascii="Times New Roman" w:hAnsi="Times New Roman" w:cs="Times New Roman"/>
          <w:sz w:val="24"/>
          <w:szCs w:val="24"/>
        </w:rPr>
        <w:t xml:space="preserve"> </w:t>
      </w:r>
      <w:r w:rsidRPr="00713429">
        <w:rPr>
          <w:rFonts w:ascii="Times New Roman" w:hAnsi="Times New Roman" w:cs="Times New Roman"/>
          <w:sz w:val="24"/>
          <w:szCs w:val="24"/>
        </w:rPr>
        <w:t xml:space="preserve">наркотической политики Российской Федерации до 2020 г. Концепция противодействия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антитеррористический комитет (НАК) Деятельность Федеральной службы контроля наркотиков России (ФСКН России) по остановке развития </w:t>
      </w:r>
      <w:proofErr w:type="spellStart"/>
      <w:r w:rsidRPr="00713429">
        <w:rPr>
          <w:rFonts w:ascii="Times New Roman" w:hAnsi="Times New Roman" w:cs="Times New Roman"/>
          <w:sz w:val="24"/>
          <w:szCs w:val="24"/>
        </w:rPr>
        <w:t>наркосистемы</w:t>
      </w:r>
      <w:proofErr w:type="spellEnd"/>
      <w:r w:rsidRPr="00713429">
        <w:rPr>
          <w:rFonts w:ascii="Times New Roman" w:hAnsi="Times New Roman" w:cs="Times New Roman"/>
          <w:sz w:val="24"/>
          <w:szCs w:val="24"/>
        </w:rPr>
        <w:t xml:space="preserve">, изменению </w:t>
      </w:r>
      <w:proofErr w:type="spellStart"/>
      <w:r w:rsidRPr="00713429">
        <w:rPr>
          <w:rFonts w:ascii="Times New Roman" w:hAnsi="Times New Roman" w:cs="Times New Roman"/>
          <w:sz w:val="24"/>
          <w:szCs w:val="24"/>
        </w:rPr>
        <w:t>наркоситуации</w:t>
      </w:r>
      <w:proofErr w:type="spellEnd"/>
      <w:r w:rsidRPr="00713429">
        <w:rPr>
          <w:rFonts w:ascii="Times New Roman" w:hAnsi="Times New Roman" w:cs="Times New Roman"/>
          <w:sz w:val="24"/>
          <w:szCs w:val="24"/>
        </w:rPr>
        <w:t xml:space="preserve">, ликвидации финансовой базы наркомафии. Профилактика </w:t>
      </w:r>
      <w:proofErr w:type="spellStart"/>
      <w:r w:rsidRPr="00713429">
        <w:rPr>
          <w:rFonts w:ascii="Times New Roman" w:hAnsi="Times New Roman" w:cs="Times New Roman"/>
          <w:sz w:val="24"/>
          <w:szCs w:val="24"/>
        </w:rPr>
        <w:t>наркозависимости</w:t>
      </w:r>
      <w:proofErr w:type="spellEnd"/>
      <w:r w:rsidRPr="00713429">
        <w:rPr>
          <w:rFonts w:ascii="Times New Roman" w:hAnsi="Times New Roman" w:cs="Times New Roman"/>
          <w:sz w:val="24"/>
          <w:szCs w:val="24"/>
        </w:rPr>
        <w:t xml:space="preserve">. Организационные основы системы противодействия терроризму и экстремизму в Российской Федерации Роль правоохранительных органов и силовых структур в борьбе с терроризмом и проявлениями экстремизма. </w:t>
      </w:r>
      <w:proofErr w:type="spellStart"/>
      <w:r w:rsidRPr="00713429">
        <w:rPr>
          <w:rFonts w:ascii="Times New Roman" w:hAnsi="Times New Roman" w:cs="Times New Roman"/>
          <w:sz w:val="24"/>
          <w:szCs w:val="24"/>
        </w:rPr>
        <w:t>Контртеррористическая</w:t>
      </w:r>
      <w:proofErr w:type="spellEnd"/>
      <w:r w:rsidRPr="00713429">
        <w:rPr>
          <w:rFonts w:ascii="Times New Roman" w:hAnsi="Times New Roman" w:cs="Times New Roman"/>
          <w:sz w:val="24"/>
          <w:szCs w:val="24"/>
        </w:rPr>
        <w:t xml:space="preserve"> операция. Участие Вооружѐнных Сил Российской Федерации в борьбе с терроризмом. Духовно-нравственные основы противодействия терроризму и экстремизму Роль нравственной позиции и выработка личных качеств в формировании анти</w:t>
      </w:r>
      <w:r>
        <w:rPr>
          <w:rFonts w:ascii="Times New Roman" w:hAnsi="Times New Roman" w:cs="Times New Roman"/>
          <w:sz w:val="24"/>
          <w:szCs w:val="24"/>
        </w:rPr>
        <w:t xml:space="preserve"> террористи</w:t>
      </w:r>
      <w:r w:rsidRPr="00713429">
        <w:rPr>
          <w:rFonts w:ascii="Times New Roman" w:hAnsi="Times New Roman" w:cs="Times New Roman"/>
          <w:sz w:val="24"/>
          <w:szCs w:val="24"/>
        </w:rPr>
        <w:t xml:space="preserve">ческого поведения. Влияние уровня культуры в области безопасности жизнедеятельности на формирование антитеррористического поведения. Профилактика террористической и </w:t>
      </w:r>
      <w:r w:rsidRPr="00713429">
        <w:rPr>
          <w:rFonts w:ascii="Times New Roman" w:hAnsi="Times New Roman" w:cs="Times New Roman"/>
          <w:sz w:val="24"/>
          <w:szCs w:val="24"/>
        </w:rPr>
        <w:lastRenderedPageBreak/>
        <w:t>экстремистской деятельности. Ответственность несовершеннолетних</w:t>
      </w:r>
      <w:r>
        <w:rPr>
          <w:rFonts w:ascii="Times New Roman" w:hAnsi="Times New Roman" w:cs="Times New Roman"/>
          <w:sz w:val="24"/>
          <w:szCs w:val="24"/>
        </w:rPr>
        <w:t xml:space="preserve"> </w:t>
      </w:r>
      <w:r w:rsidRPr="00713429">
        <w:rPr>
          <w:rFonts w:ascii="Times New Roman" w:hAnsi="Times New Roman" w:cs="Times New Roman"/>
          <w:sz w:val="24"/>
          <w:szCs w:val="24"/>
        </w:rPr>
        <w:t>за антиобщественное поведение и за участие</w:t>
      </w:r>
      <w:r>
        <w:rPr>
          <w:rFonts w:ascii="Times New Roman" w:hAnsi="Times New Roman" w:cs="Times New Roman"/>
          <w:sz w:val="24"/>
          <w:szCs w:val="24"/>
        </w:rPr>
        <w:t xml:space="preserve"> </w:t>
      </w:r>
      <w:r w:rsidRPr="00713429">
        <w:rPr>
          <w:rFonts w:ascii="Times New Roman" w:hAnsi="Times New Roman" w:cs="Times New Roman"/>
          <w:sz w:val="24"/>
          <w:szCs w:val="24"/>
        </w:rPr>
        <w:t>в террористической и экстремистской деятельности Уголовный кодекс Российской Федерации об ответственности за антиобщественное поведение, участие в террористической и экстремистской деятельности. Наказание за участие в террористической и экстремистской деятельности. Обеспечение личной безопасности при угрозе террористического акта Взрывы в метах массового скопления людей. Захват воздушных и морских судов, автомашин и других транспортных средств и удерживание в них заложников. Правила поведения при возможной опасности взрыва. Правила безопасного поведения, если взрыв произошѐл. Меры безопасности в случае похищения или захвата в заложники. Обеспечение безопасности при захвате самолѐта. Правила поведения при перестрелке</w:t>
      </w:r>
    </w:p>
    <w:p w:rsidR="00CD061F" w:rsidRPr="00713429" w:rsidRDefault="00CD061F" w:rsidP="00CD061F">
      <w:pPr>
        <w:rPr>
          <w:rFonts w:ascii="Times New Roman" w:hAnsi="Times New Roman" w:cs="Times New Roman"/>
          <w:sz w:val="24"/>
          <w:szCs w:val="24"/>
        </w:rPr>
      </w:pPr>
      <w:r w:rsidRPr="00713429">
        <w:rPr>
          <w:rFonts w:ascii="Times New Roman" w:hAnsi="Times New Roman" w:cs="Times New Roman"/>
          <w:sz w:val="24"/>
          <w:szCs w:val="24"/>
        </w:rPr>
        <w:t xml:space="preserve"> МОДУЛЬ 2. ОСНОВЫ МЕДИЦИНСКИХ ЗНАНИЙ И ЗДОРОВОГО ОБРАЗА ЖИЗНИ</w:t>
      </w:r>
    </w:p>
    <w:p w:rsidR="00CD061F" w:rsidRPr="00713429" w:rsidRDefault="00CD061F" w:rsidP="00CD061F">
      <w:pPr>
        <w:rPr>
          <w:rFonts w:ascii="Times New Roman" w:hAnsi="Times New Roman" w:cs="Times New Roman"/>
          <w:sz w:val="24"/>
          <w:szCs w:val="24"/>
        </w:rPr>
      </w:pPr>
      <w:r w:rsidRPr="00713429">
        <w:rPr>
          <w:rFonts w:ascii="Times New Roman" w:hAnsi="Times New Roman" w:cs="Times New Roman"/>
          <w:sz w:val="24"/>
          <w:szCs w:val="24"/>
        </w:rPr>
        <w:t xml:space="preserve"> Раздел 4. ОСНОВЫ ЗДОРОВОГО ОБРАЗА ЖИЗНИ Здоровый образ жизни и его составляющие Основные понятия о здоровье и здоровом образе жизни. Составляющие здорового образа жизни. Факторы, разрушающие здоровье Вредные привычки и их влияние на здоровье (курение, употребление алкоголя, наркомания). Ранние половые связи и их отрицательные последствия для здоровья человека. Инфекции, передаваемые половым путем, и их профилактика Правовые аспекты взаимоотношения полов. Семья в современном обществе. </w:t>
      </w:r>
    </w:p>
    <w:p w:rsidR="00CD061F" w:rsidRPr="00713429" w:rsidRDefault="00CD061F" w:rsidP="00CD061F">
      <w:pPr>
        <w:rPr>
          <w:rFonts w:ascii="Times New Roman" w:hAnsi="Times New Roman" w:cs="Times New Roman"/>
          <w:sz w:val="24"/>
          <w:szCs w:val="24"/>
        </w:rPr>
      </w:pPr>
      <w:r w:rsidRPr="00713429">
        <w:rPr>
          <w:rFonts w:ascii="Times New Roman" w:hAnsi="Times New Roman" w:cs="Times New Roman"/>
          <w:sz w:val="24"/>
          <w:szCs w:val="24"/>
        </w:rPr>
        <w:t>Раздел 5. ОСНОВЫ МЕДИЦИНСКИХ ЗНАНИЙ И ОКАЗАНИЕ ПЕРВОЙ ПОМОЩИ Оказание первой помощи</w:t>
      </w:r>
      <w:proofErr w:type="gramStart"/>
      <w:r w:rsidRPr="00713429">
        <w:rPr>
          <w:rFonts w:ascii="Times New Roman" w:hAnsi="Times New Roman" w:cs="Times New Roman"/>
          <w:sz w:val="24"/>
          <w:szCs w:val="24"/>
        </w:rPr>
        <w:t xml:space="preserve"> П</w:t>
      </w:r>
      <w:proofErr w:type="gramEnd"/>
      <w:r w:rsidRPr="00713429">
        <w:rPr>
          <w:rFonts w:ascii="Times New Roman" w:hAnsi="Times New Roman" w:cs="Times New Roman"/>
          <w:sz w:val="24"/>
          <w:szCs w:val="24"/>
        </w:rPr>
        <w:t>ервая помощь и правила еѐ оказания. Средства оказания первой помощи. Основные неинфекционные заболевания и их профилактика. Наиболее часто встречающиеся инфекционные заболевания, их возбудители, пути передачи, меры профилактики. Первая помощь при неотложных состояниях. Правила оказания первой помощи при неотложных состояниях. Первая помощь при массовых поражениях Комплекс простейших мероприятий по оказанию первой помощи при массовых поражениях.</w:t>
      </w:r>
    </w:p>
    <w:p w:rsidR="00CD061F" w:rsidRDefault="00CD061F" w:rsidP="0047469C">
      <w:pPr>
        <w:jc w:val="center"/>
        <w:rPr>
          <w:rFonts w:ascii="Times New Roman" w:hAnsi="Times New Roman" w:cs="Times New Roman"/>
          <w:b/>
        </w:rPr>
      </w:pPr>
    </w:p>
    <w:p w:rsidR="00CD061F" w:rsidRDefault="00CD061F" w:rsidP="0047469C">
      <w:pPr>
        <w:jc w:val="center"/>
        <w:rPr>
          <w:rFonts w:ascii="Times New Roman" w:hAnsi="Times New Roman" w:cs="Times New Roman"/>
          <w:b/>
        </w:rPr>
      </w:pPr>
    </w:p>
    <w:p w:rsidR="00CD061F" w:rsidRDefault="00CD061F" w:rsidP="0047469C">
      <w:pPr>
        <w:jc w:val="center"/>
        <w:rPr>
          <w:rFonts w:ascii="Times New Roman" w:hAnsi="Times New Roman" w:cs="Times New Roman"/>
          <w:b/>
        </w:rPr>
      </w:pPr>
    </w:p>
    <w:p w:rsidR="00CD061F" w:rsidRDefault="00CD061F" w:rsidP="0047469C">
      <w:pPr>
        <w:jc w:val="center"/>
        <w:rPr>
          <w:rFonts w:ascii="Times New Roman" w:hAnsi="Times New Roman" w:cs="Times New Roman"/>
          <w:b/>
        </w:rPr>
      </w:pPr>
    </w:p>
    <w:p w:rsidR="00CD061F" w:rsidRDefault="00CD061F" w:rsidP="00CD061F">
      <w:pPr>
        <w:rPr>
          <w:rFonts w:ascii="Times New Roman" w:hAnsi="Times New Roman" w:cs="Times New Roman"/>
          <w:b/>
        </w:rPr>
      </w:pPr>
    </w:p>
    <w:p w:rsidR="00CD061F" w:rsidRDefault="00CD061F" w:rsidP="00CD061F">
      <w:pPr>
        <w:rPr>
          <w:rFonts w:ascii="Times New Roman" w:hAnsi="Times New Roman" w:cs="Times New Roman"/>
          <w:b/>
        </w:rPr>
      </w:pPr>
    </w:p>
    <w:p w:rsidR="0047469C" w:rsidRPr="0047469C" w:rsidRDefault="0047469C" w:rsidP="0047469C">
      <w:pPr>
        <w:jc w:val="center"/>
        <w:rPr>
          <w:rFonts w:ascii="Times New Roman" w:hAnsi="Times New Roman" w:cs="Times New Roman"/>
          <w:b/>
        </w:rPr>
      </w:pPr>
      <w:r w:rsidRPr="0047469C">
        <w:rPr>
          <w:rFonts w:ascii="Times New Roman" w:hAnsi="Times New Roman" w:cs="Times New Roman"/>
          <w:b/>
        </w:rPr>
        <w:lastRenderedPageBreak/>
        <w:t>Тематическое планирование</w:t>
      </w:r>
    </w:p>
    <w:tbl>
      <w:tblPr>
        <w:tblpPr w:leftFromText="180" w:rightFromText="180" w:bottomFromText="200" w:vertAnchor="text" w:horzAnchor="margin" w:tblpX="41" w:tblpY="318"/>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4962"/>
        <w:gridCol w:w="5812"/>
        <w:gridCol w:w="1417"/>
        <w:gridCol w:w="1560"/>
      </w:tblGrid>
      <w:tr w:rsidR="0047469C" w:rsidRPr="0047469C" w:rsidTr="007A7556">
        <w:trPr>
          <w:trHeight w:val="271"/>
        </w:trPr>
        <w:tc>
          <w:tcPr>
            <w:tcW w:w="958" w:type="dxa"/>
            <w:vMerge w:val="restart"/>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Fonts w:ascii="Times New Roman" w:hAnsi="Times New Roman" w:cs="Times New Roman"/>
                <w:b/>
              </w:rPr>
            </w:pPr>
            <w:r w:rsidRPr="0047469C">
              <w:rPr>
                <w:rFonts w:ascii="Times New Roman" w:hAnsi="Times New Roman" w:cs="Times New Roman"/>
                <w:b/>
              </w:rPr>
              <w:t>№</w:t>
            </w:r>
          </w:p>
          <w:p w:rsidR="0047469C" w:rsidRPr="0047469C" w:rsidRDefault="0047469C" w:rsidP="007A7556">
            <w:pPr>
              <w:rPr>
                <w:rFonts w:ascii="Times New Roman" w:hAnsi="Times New Roman" w:cs="Times New Roman"/>
                <w:b/>
              </w:rPr>
            </w:pPr>
            <w:r w:rsidRPr="0047469C">
              <w:rPr>
                <w:rFonts w:ascii="Times New Roman" w:hAnsi="Times New Roman" w:cs="Times New Roman"/>
                <w:b/>
              </w:rPr>
              <w:t>урока</w:t>
            </w:r>
          </w:p>
        </w:tc>
        <w:tc>
          <w:tcPr>
            <w:tcW w:w="4962" w:type="dxa"/>
            <w:vMerge w:val="restart"/>
            <w:tcBorders>
              <w:top w:val="single" w:sz="4" w:space="0" w:color="auto"/>
              <w:left w:val="single" w:sz="4" w:space="0" w:color="auto"/>
              <w:bottom w:val="single" w:sz="4" w:space="0" w:color="auto"/>
              <w:right w:val="single" w:sz="4" w:space="0" w:color="auto"/>
            </w:tcBorders>
          </w:tcPr>
          <w:p w:rsidR="0047469C" w:rsidRPr="0047469C" w:rsidRDefault="0047469C" w:rsidP="007A7556">
            <w:pPr>
              <w:jc w:val="center"/>
              <w:rPr>
                <w:rFonts w:ascii="Times New Roman" w:hAnsi="Times New Roman" w:cs="Times New Roman"/>
                <w:b/>
              </w:rPr>
            </w:pPr>
          </w:p>
          <w:p w:rsidR="0047469C" w:rsidRPr="0047469C" w:rsidRDefault="0047469C" w:rsidP="007A7556">
            <w:pPr>
              <w:jc w:val="center"/>
              <w:rPr>
                <w:rFonts w:ascii="Times New Roman" w:hAnsi="Times New Roman" w:cs="Times New Roman"/>
                <w:b/>
              </w:rPr>
            </w:pPr>
            <w:r w:rsidRPr="0047469C">
              <w:rPr>
                <w:rFonts w:ascii="Times New Roman" w:hAnsi="Times New Roman" w:cs="Times New Roman"/>
                <w:b/>
              </w:rPr>
              <w:t>Тема урока</w:t>
            </w:r>
          </w:p>
        </w:tc>
        <w:tc>
          <w:tcPr>
            <w:tcW w:w="5812" w:type="dxa"/>
            <w:vMerge w:val="restart"/>
            <w:tcBorders>
              <w:top w:val="single" w:sz="4" w:space="0" w:color="auto"/>
              <w:left w:val="single" w:sz="4" w:space="0" w:color="auto"/>
              <w:bottom w:val="single" w:sz="4" w:space="0" w:color="auto"/>
              <w:right w:val="single" w:sz="4" w:space="0" w:color="auto"/>
            </w:tcBorders>
            <w:vAlign w:val="center"/>
          </w:tcPr>
          <w:p w:rsidR="0047469C" w:rsidRPr="0047469C" w:rsidRDefault="0047469C" w:rsidP="00AE13EB">
            <w:pPr>
              <w:jc w:val="center"/>
              <w:rPr>
                <w:rFonts w:ascii="Times New Roman" w:hAnsi="Times New Roman" w:cs="Times New Roman"/>
                <w:b/>
              </w:rPr>
            </w:pPr>
            <w:r w:rsidRPr="0047469C">
              <w:rPr>
                <w:rFonts w:ascii="Times New Roman" w:hAnsi="Times New Roman" w:cs="Times New Roman"/>
                <w:b/>
              </w:rPr>
              <w:t xml:space="preserve">Основные виды </w:t>
            </w:r>
            <w:r w:rsidR="00AE13EB">
              <w:rPr>
                <w:rFonts w:ascii="Times New Roman" w:hAnsi="Times New Roman" w:cs="Times New Roman"/>
                <w:b/>
              </w:rPr>
              <w:t xml:space="preserve"> </w:t>
            </w:r>
            <w:r w:rsidRPr="0047469C">
              <w:rPr>
                <w:rFonts w:ascii="Times New Roman" w:hAnsi="Times New Roman" w:cs="Times New Roman"/>
                <w:b/>
              </w:rPr>
              <w:t>деятельности</w:t>
            </w:r>
          </w:p>
          <w:p w:rsidR="0047469C" w:rsidRPr="0047469C" w:rsidRDefault="0047469C" w:rsidP="007A7556">
            <w:pPr>
              <w:rPr>
                <w:rFonts w:ascii="Times New Roman" w:hAnsi="Times New Roman" w:cs="Times New Roman"/>
                <w:b/>
              </w:rPr>
            </w:pPr>
          </w:p>
        </w:tc>
        <w:tc>
          <w:tcPr>
            <w:tcW w:w="2977" w:type="dxa"/>
            <w:gridSpan w:val="2"/>
            <w:tcBorders>
              <w:top w:val="single" w:sz="4" w:space="0" w:color="auto"/>
              <w:left w:val="single" w:sz="4" w:space="0" w:color="auto"/>
              <w:bottom w:val="single" w:sz="4" w:space="0" w:color="auto"/>
              <w:right w:val="single" w:sz="4" w:space="0" w:color="auto"/>
            </w:tcBorders>
          </w:tcPr>
          <w:p w:rsidR="0047469C" w:rsidRPr="0047469C" w:rsidRDefault="0047469C" w:rsidP="007A7556">
            <w:pPr>
              <w:jc w:val="center"/>
              <w:rPr>
                <w:rFonts w:ascii="Times New Roman" w:hAnsi="Times New Roman" w:cs="Times New Roman"/>
                <w:b/>
              </w:rPr>
            </w:pPr>
            <w:r w:rsidRPr="0047469C">
              <w:rPr>
                <w:rFonts w:ascii="Times New Roman" w:hAnsi="Times New Roman" w:cs="Times New Roman"/>
                <w:b/>
              </w:rPr>
              <w:t>Дата</w:t>
            </w:r>
          </w:p>
          <w:p w:rsidR="0047469C" w:rsidRPr="0047469C" w:rsidRDefault="0047469C" w:rsidP="007A7556">
            <w:pPr>
              <w:jc w:val="center"/>
              <w:rPr>
                <w:rFonts w:ascii="Times New Roman" w:hAnsi="Times New Roman" w:cs="Times New Roman"/>
                <w:b/>
              </w:rPr>
            </w:pPr>
          </w:p>
        </w:tc>
      </w:tr>
      <w:tr w:rsidR="0047469C" w:rsidRPr="0047469C" w:rsidTr="007A7556">
        <w:trPr>
          <w:trHeight w:val="860"/>
        </w:trPr>
        <w:tc>
          <w:tcPr>
            <w:tcW w:w="958" w:type="dxa"/>
            <w:vMerge/>
            <w:tcBorders>
              <w:top w:val="single" w:sz="4" w:space="0" w:color="auto"/>
              <w:left w:val="single" w:sz="4" w:space="0" w:color="auto"/>
              <w:bottom w:val="single" w:sz="4" w:space="0" w:color="auto"/>
              <w:right w:val="single" w:sz="4" w:space="0" w:color="auto"/>
            </w:tcBorders>
            <w:vAlign w:val="center"/>
            <w:hideMark/>
          </w:tcPr>
          <w:p w:rsidR="0047469C" w:rsidRPr="0047469C" w:rsidRDefault="0047469C" w:rsidP="007A7556">
            <w:pPr>
              <w:rPr>
                <w:rFonts w:ascii="Times New Roman" w:hAnsi="Times New Roman" w:cs="Times New Roman"/>
                <w:b/>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47469C" w:rsidRPr="0047469C" w:rsidRDefault="0047469C" w:rsidP="007A7556">
            <w:pPr>
              <w:rPr>
                <w:rFonts w:ascii="Times New Roman" w:hAnsi="Times New Roman" w:cs="Times New Roman"/>
                <w:b/>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47469C" w:rsidRPr="0047469C" w:rsidRDefault="0047469C" w:rsidP="007A7556">
            <w:pPr>
              <w:rPr>
                <w:rFonts w:ascii="Times New Roman" w:hAnsi="Times New Roman" w:cs="Times New Roman"/>
                <w:b/>
              </w:rPr>
            </w:pPr>
          </w:p>
        </w:tc>
        <w:tc>
          <w:tcPr>
            <w:tcW w:w="1417"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jc w:val="center"/>
              <w:rPr>
                <w:rFonts w:ascii="Times New Roman" w:hAnsi="Times New Roman" w:cs="Times New Roman"/>
                <w:b/>
              </w:rPr>
            </w:pPr>
            <w:r w:rsidRPr="0047469C">
              <w:rPr>
                <w:rFonts w:ascii="Times New Roman" w:hAnsi="Times New Roman" w:cs="Times New Roman"/>
                <w:b/>
              </w:rPr>
              <w:t>План.</w:t>
            </w:r>
          </w:p>
        </w:tc>
        <w:tc>
          <w:tcPr>
            <w:tcW w:w="1560"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jc w:val="center"/>
              <w:rPr>
                <w:rFonts w:ascii="Times New Roman" w:hAnsi="Times New Roman" w:cs="Times New Roman"/>
                <w:b/>
              </w:rPr>
            </w:pPr>
            <w:r w:rsidRPr="0047469C">
              <w:rPr>
                <w:rFonts w:ascii="Times New Roman" w:hAnsi="Times New Roman" w:cs="Times New Roman"/>
                <w:b/>
              </w:rPr>
              <w:t>Факт.</w:t>
            </w:r>
          </w:p>
        </w:tc>
      </w:tr>
      <w:tr w:rsidR="0047469C" w:rsidRPr="00A50367" w:rsidTr="0047469C">
        <w:trPr>
          <w:trHeight w:val="368"/>
        </w:trPr>
        <w:tc>
          <w:tcPr>
            <w:tcW w:w="14709" w:type="dxa"/>
            <w:gridSpan w:val="5"/>
            <w:tcBorders>
              <w:top w:val="single" w:sz="4" w:space="0" w:color="auto"/>
              <w:left w:val="single" w:sz="4" w:space="0" w:color="auto"/>
              <w:bottom w:val="single" w:sz="4" w:space="0" w:color="auto"/>
              <w:right w:val="single" w:sz="4" w:space="0" w:color="auto"/>
            </w:tcBorders>
          </w:tcPr>
          <w:p w:rsidR="0047469C" w:rsidRPr="0047469C" w:rsidRDefault="0047469C" w:rsidP="0047469C">
            <w:pPr>
              <w:jc w:val="center"/>
              <w:rPr>
                <w:rFonts w:ascii="Times New Roman" w:hAnsi="Times New Roman" w:cs="Times New Roman"/>
                <w:b/>
                <w:bCs/>
                <w:sz w:val="24"/>
                <w:szCs w:val="24"/>
              </w:rPr>
            </w:pPr>
            <w:r w:rsidRPr="0047469C">
              <w:rPr>
                <w:rFonts w:ascii="Times New Roman" w:hAnsi="Times New Roman" w:cs="Times New Roman"/>
                <w:b/>
                <w:bCs/>
                <w:sz w:val="24"/>
                <w:szCs w:val="24"/>
              </w:rPr>
              <w:t>Национальная безопасность России в современном мире.(6 часов)</w:t>
            </w:r>
          </w:p>
        </w:tc>
      </w:tr>
      <w:tr w:rsidR="0047469C" w:rsidRPr="00A50367" w:rsidTr="007A7556">
        <w:trPr>
          <w:trHeight w:val="902"/>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p>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1</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Fonts w:ascii="Times New Roman" w:hAnsi="Times New Roman" w:cs="Times New Roman"/>
                <w:sz w:val="24"/>
                <w:szCs w:val="24"/>
              </w:rPr>
            </w:pPr>
            <w:r w:rsidRPr="0047469C">
              <w:rPr>
                <w:rFonts w:ascii="Times New Roman" w:hAnsi="Times New Roman" w:cs="Times New Roman"/>
                <w:sz w:val="24"/>
                <w:szCs w:val="24"/>
              </w:rPr>
              <w:t>Современный мир и Россия.</w:t>
            </w:r>
            <w:r w:rsidR="00CD061F">
              <w:rPr>
                <w:rFonts w:ascii="Times New Roman" w:hAnsi="Times New Roman" w:cs="Times New Roman"/>
                <w:sz w:val="24"/>
                <w:szCs w:val="24"/>
              </w:rPr>
              <w:t xml:space="preserve"> </w:t>
            </w:r>
            <w:r w:rsidRPr="0047469C">
              <w:rPr>
                <w:rFonts w:ascii="Times New Roman" w:hAnsi="Times New Roman" w:cs="Times New Roman"/>
                <w:sz w:val="24"/>
                <w:szCs w:val="24"/>
              </w:rPr>
              <w:t>Национальные интересы России в современном мире.</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bCs/>
              </w:rPr>
            </w:pPr>
            <w:r w:rsidRPr="00D80888">
              <w:rPr>
                <w:rFonts w:ascii="Times New Roman" w:hAnsi="Times New Roman" w:cs="Times New Roman"/>
                <w:bCs/>
              </w:rPr>
              <w:t>Иметь представление о национальных интересах РФ.</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2</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Основные угрозы Национальным интересам России в современном мире.</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rPr>
            </w:pPr>
            <w:r w:rsidRPr="00D80888">
              <w:rPr>
                <w:rFonts w:ascii="Times New Roman" w:hAnsi="Times New Roman" w:cs="Times New Roman"/>
              </w:rPr>
              <w:t>Формировать общую культуру в области безопасности  у населения России.</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3</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ЧС и их классификация</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rPr>
            </w:pPr>
            <w:r w:rsidRPr="00D80888">
              <w:rPr>
                <w:rFonts w:ascii="Times New Roman" w:hAnsi="Times New Roman" w:cs="Times New Roman"/>
              </w:rPr>
              <w:t>Знать виды ЧС и уметь действовать в случае их возникновения.</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4</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ЧС природного характера и их последствия.</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rPr>
            </w:pPr>
            <w:r w:rsidRPr="00D80888">
              <w:rPr>
                <w:rFonts w:ascii="Times New Roman" w:hAnsi="Times New Roman" w:cs="Times New Roman"/>
              </w:rPr>
              <w:t>Знать виды ЧС и уметь действовать в случае их возникновения.</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5</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ЧС техногенного характера и их последствия.</w:t>
            </w:r>
          </w:p>
        </w:tc>
        <w:tc>
          <w:tcPr>
            <w:tcW w:w="5812" w:type="dxa"/>
            <w:tcBorders>
              <w:top w:val="single" w:sz="4" w:space="0" w:color="auto"/>
              <w:left w:val="single" w:sz="4" w:space="0" w:color="auto"/>
              <w:bottom w:val="single" w:sz="4" w:space="0" w:color="auto"/>
              <w:right w:val="single" w:sz="4" w:space="0" w:color="auto"/>
            </w:tcBorders>
            <w:vAlign w:val="center"/>
            <w:hideMark/>
          </w:tcPr>
          <w:p w:rsidR="006576AE" w:rsidRPr="00D80888" w:rsidRDefault="006576AE" w:rsidP="007A7556">
            <w:pPr>
              <w:rPr>
                <w:rFonts w:ascii="Times New Roman" w:hAnsi="Times New Roman" w:cs="Times New Roman"/>
              </w:rPr>
            </w:pPr>
            <w:r w:rsidRPr="00D80888">
              <w:rPr>
                <w:rFonts w:ascii="Times New Roman" w:hAnsi="Times New Roman" w:cs="Times New Roman"/>
              </w:rPr>
              <w:t>Знать виды ЧС и уметь действовать в случае их возникновения.</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6</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Угроза военной безопасности России.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rPr>
            </w:pPr>
            <w:r w:rsidRPr="00D80888">
              <w:rPr>
                <w:rFonts w:ascii="Times New Roman" w:hAnsi="Times New Roman" w:cs="Times New Roman"/>
              </w:rPr>
              <w:t>Знать виды ЧС и уметь действовать в случае их возникновения.</w:t>
            </w:r>
          </w:p>
        </w:tc>
        <w:tc>
          <w:tcPr>
            <w:tcW w:w="1417" w:type="dxa"/>
            <w:tcBorders>
              <w:top w:val="single" w:sz="4" w:space="0" w:color="auto"/>
              <w:left w:val="single" w:sz="4" w:space="0" w:color="auto"/>
              <w:bottom w:val="single" w:sz="4" w:space="0" w:color="auto"/>
              <w:right w:val="single" w:sz="4" w:space="0" w:color="auto"/>
            </w:tcBorders>
          </w:tcPr>
          <w:p w:rsidR="006576AE" w:rsidRPr="00A50367" w:rsidRDefault="006576AE"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970344">
        <w:trPr>
          <w:trHeight w:val="643"/>
        </w:trPr>
        <w:tc>
          <w:tcPr>
            <w:tcW w:w="14709" w:type="dxa"/>
            <w:gridSpan w:val="5"/>
            <w:tcBorders>
              <w:top w:val="single" w:sz="4" w:space="0" w:color="auto"/>
              <w:left w:val="single" w:sz="4" w:space="0" w:color="auto"/>
              <w:bottom w:val="single" w:sz="4" w:space="0" w:color="auto"/>
              <w:right w:val="single" w:sz="4" w:space="0" w:color="auto"/>
            </w:tcBorders>
          </w:tcPr>
          <w:p w:rsidR="0047469C" w:rsidRPr="00D80888" w:rsidRDefault="0047469C" w:rsidP="0047469C">
            <w:pPr>
              <w:jc w:val="center"/>
              <w:rPr>
                <w:rFonts w:ascii="Times New Roman" w:hAnsi="Times New Roman" w:cs="Times New Roman"/>
                <w:b/>
                <w:bCs/>
                <w:sz w:val="24"/>
                <w:szCs w:val="24"/>
              </w:rPr>
            </w:pPr>
            <w:r w:rsidRPr="00D80888">
              <w:rPr>
                <w:rFonts w:ascii="Times New Roman" w:hAnsi="Times New Roman" w:cs="Times New Roman"/>
                <w:b/>
                <w:bCs/>
                <w:sz w:val="24"/>
                <w:szCs w:val="24"/>
              </w:rPr>
              <w:t>Защита населения РФ от чрезвычайных ситуаций(7 часов)</w:t>
            </w: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lastRenderedPageBreak/>
              <w:t>7</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 xml:space="preserve">Единая государственная система предупреждения и </w:t>
            </w:r>
            <w:proofErr w:type="spellStart"/>
            <w:r w:rsidRPr="0047469C">
              <w:rPr>
                <w:rStyle w:val="8"/>
                <w:rFonts w:ascii="Times New Roman" w:hAnsi="Times New Roman" w:cs="Times New Roman"/>
                <w:sz w:val="24"/>
                <w:szCs w:val="24"/>
              </w:rPr>
              <w:t>ликвидацииЧС</w:t>
            </w:r>
            <w:proofErr w:type="spellEnd"/>
            <w:r w:rsidRPr="0047469C">
              <w:rPr>
                <w:rStyle w:val="8"/>
                <w:rFonts w:ascii="Times New Roman" w:hAnsi="Times New Roman" w:cs="Times New Roman"/>
                <w:sz w:val="24"/>
                <w:szCs w:val="24"/>
              </w:rPr>
              <w:t xml:space="preserve"> (РСЧС)</w:t>
            </w:r>
            <w:r w:rsidR="00CD061F">
              <w:rPr>
                <w:rStyle w:val="8"/>
                <w:rFonts w:ascii="Times New Roman" w:hAnsi="Times New Roman" w:cs="Times New Roman"/>
                <w:sz w:val="24"/>
                <w:szCs w:val="24"/>
              </w:rPr>
              <w:t>.</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CD061F" w:rsidP="007A7556">
            <w:pPr>
              <w:rPr>
                <w:rFonts w:ascii="Times New Roman" w:hAnsi="Times New Roman" w:cs="Times New Roman"/>
              </w:rPr>
            </w:pPr>
            <w:r>
              <w:rPr>
                <w:rFonts w:ascii="Times New Roman" w:hAnsi="Times New Roman" w:cs="Times New Roman"/>
              </w:rPr>
              <w:t>Знать о</w:t>
            </w:r>
            <w:r w:rsidRPr="00D80888">
              <w:rPr>
                <w:rFonts w:ascii="Times New Roman" w:hAnsi="Times New Roman" w:cs="Times New Roman"/>
              </w:rPr>
              <w:t>рганизационные</w:t>
            </w:r>
            <w:r w:rsidR="006576AE" w:rsidRPr="00D80888">
              <w:rPr>
                <w:rFonts w:ascii="Times New Roman" w:hAnsi="Times New Roman" w:cs="Times New Roman"/>
              </w:rPr>
              <w:t xml:space="preserve"> основы по защите населения РФ.</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8</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Гражданская оборона как составная часть национальной безопасности и обороноспособности страны.</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rPr>
            </w:pPr>
            <w:r w:rsidRPr="00D80888">
              <w:rPr>
                <w:rFonts w:ascii="Times New Roman" w:hAnsi="Times New Roman" w:cs="Times New Roman"/>
              </w:rPr>
              <w:t xml:space="preserve">Знать </w:t>
            </w:r>
            <w:r w:rsidR="00CD061F">
              <w:rPr>
                <w:rFonts w:ascii="Times New Roman" w:hAnsi="Times New Roman" w:cs="Times New Roman"/>
              </w:rPr>
              <w:t>о</w:t>
            </w:r>
            <w:r w:rsidRPr="00D80888">
              <w:rPr>
                <w:rFonts w:ascii="Times New Roman" w:hAnsi="Times New Roman" w:cs="Times New Roman"/>
              </w:rPr>
              <w:t>рганизационные основы по защите населения РФ.</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9</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МЧС Росси</w:t>
            </w:r>
            <w:proofErr w:type="gramStart"/>
            <w:r w:rsidRPr="0047469C">
              <w:rPr>
                <w:rStyle w:val="8"/>
                <w:rFonts w:ascii="Times New Roman" w:hAnsi="Times New Roman" w:cs="Times New Roman"/>
                <w:sz w:val="24"/>
                <w:szCs w:val="24"/>
              </w:rPr>
              <w:t>и-</w:t>
            </w:r>
            <w:proofErr w:type="gramEnd"/>
            <w:r w:rsidRPr="0047469C">
              <w:rPr>
                <w:rStyle w:val="8"/>
                <w:rFonts w:ascii="Times New Roman" w:hAnsi="Times New Roman" w:cs="Times New Roman"/>
                <w:sz w:val="24"/>
                <w:szCs w:val="24"/>
              </w:rPr>
              <w:t xml:space="preserve"> федеральный орган </w:t>
            </w:r>
            <w:proofErr w:type="spellStart"/>
            <w:r w:rsidRPr="0047469C">
              <w:rPr>
                <w:rStyle w:val="8"/>
                <w:rFonts w:ascii="Times New Roman" w:hAnsi="Times New Roman" w:cs="Times New Roman"/>
                <w:sz w:val="24"/>
                <w:szCs w:val="24"/>
              </w:rPr>
              <w:t>управленияв</w:t>
            </w:r>
            <w:proofErr w:type="spellEnd"/>
            <w:r w:rsidRPr="0047469C">
              <w:rPr>
                <w:rStyle w:val="8"/>
                <w:rFonts w:ascii="Times New Roman" w:hAnsi="Times New Roman" w:cs="Times New Roman"/>
                <w:sz w:val="24"/>
                <w:szCs w:val="24"/>
              </w:rPr>
              <w:t xml:space="preserve"> </w:t>
            </w:r>
            <w:proofErr w:type="spellStart"/>
            <w:r w:rsidRPr="0047469C">
              <w:rPr>
                <w:rStyle w:val="8"/>
                <w:rFonts w:ascii="Times New Roman" w:hAnsi="Times New Roman" w:cs="Times New Roman"/>
                <w:sz w:val="24"/>
                <w:szCs w:val="24"/>
              </w:rPr>
              <w:t>оласти</w:t>
            </w:r>
            <w:proofErr w:type="spellEnd"/>
            <w:r w:rsidRPr="0047469C">
              <w:rPr>
                <w:rStyle w:val="8"/>
                <w:rFonts w:ascii="Times New Roman" w:hAnsi="Times New Roman" w:cs="Times New Roman"/>
                <w:sz w:val="24"/>
                <w:szCs w:val="24"/>
              </w:rPr>
              <w:t xml:space="preserve"> защиты населения </w:t>
            </w:r>
            <w:proofErr w:type="spellStart"/>
            <w:r w:rsidRPr="0047469C">
              <w:rPr>
                <w:rStyle w:val="8"/>
                <w:rFonts w:ascii="Times New Roman" w:hAnsi="Times New Roman" w:cs="Times New Roman"/>
                <w:sz w:val="24"/>
                <w:szCs w:val="24"/>
              </w:rPr>
              <w:t>итерриторий</w:t>
            </w:r>
            <w:proofErr w:type="spellEnd"/>
            <w:r w:rsidRPr="0047469C">
              <w:rPr>
                <w:rStyle w:val="8"/>
                <w:rFonts w:ascii="Times New Roman" w:hAnsi="Times New Roman" w:cs="Times New Roman"/>
                <w:sz w:val="24"/>
                <w:szCs w:val="24"/>
              </w:rPr>
              <w:t xml:space="preserve"> от ЧС.</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rPr>
            </w:pPr>
            <w:r w:rsidRPr="00D80888">
              <w:rPr>
                <w:rFonts w:ascii="Times New Roman" w:hAnsi="Times New Roman" w:cs="Times New Roman"/>
              </w:rPr>
              <w:t>Знать основные задачи и приоритетные направления МЧС   России.</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10</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Мониторинг и прогнозирование ЧС.</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rPr>
            </w:pPr>
            <w:r w:rsidRPr="00D80888">
              <w:rPr>
                <w:rFonts w:ascii="Times New Roman" w:hAnsi="Times New Roman" w:cs="Times New Roman"/>
              </w:rPr>
              <w:t>Знать основные задачи и приоритетные направления МЧС   России.</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11</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Инженерная защита населения и территорий от ЧС.</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rPr>
            </w:pPr>
            <w:r w:rsidRPr="00D80888">
              <w:rPr>
                <w:rFonts w:ascii="Times New Roman" w:hAnsi="Times New Roman" w:cs="Times New Roman"/>
              </w:rPr>
              <w:t>Иметь представление о защитных сооружениях.</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12</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Оповещение и эвакуация населения в условиях ЧС.</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rPr>
            </w:pPr>
            <w:r w:rsidRPr="00D80888">
              <w:rPr>
                <w:rFonts w:ascii="Times New Roman" w:hAnsi="Times New Roman" w:cs="Times New Roman"/>
              </w:rPr>
              <w:t xml:space="preserve">Уметь действовать  в случае </w:t>
            </w:r>
            <w:proofErr w:type="spellStart"/>
            <w:r w:rsidRPr="00D80888">
              <w:rPr>
                <w:rFonts w:ascii="Times New Roman" w:hAnsi="Times New Roman" w:cs="Times New Roman"/>
              </w:rPr>
              <w:t>звакуации</w:t>
            </w:r>
            <w:proofErr w:type="spellEnd"/>
            <w:r w:rsidRPr="00D80888">
              <w:rPr>
                <w:rFonts w:ascii="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13</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Аварийно- спасательные и другие неотложные работы в очагах поражения.</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rPr>
            </w:pPr>
            <w:r w:rsidRPr="00D80888">
              <w:rPr>
                <w:rFonts w:ascii="Times New Roman" w:hAnsi="Times New Roman" w:cs="Times New Roman"/>
              </w:rPr>
              <w:t xml:space="preserve">Знать, что представляют </w:t>
            </w:r>
            <w:r w:rsidRPr="00D80888">
              <w:rPr>
                <w:rStyle w:val="8"/>
                <w:rFonts w:ascii="Times New Roman" w:hAnsi="Times New Roman" w:cs="Times New Roman"/>
                <w:sz w:val="24"/>
                <w:szCs w:val="24"/>
              </w:rPr>
              <w:t xml:space="preserve"> неотложные работы в очагах поражения.</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2E5B89">
        <w:trPr>
          <w:trHeight w:val="643"/>
        </w:trPr>
        <w:tc>
          <w:tcPr>
            <w:tcW w:w="14709" w:type="dxa"/>
            <w:gridSpan w:val="5"/>
            <w:tcBorders>
              <w:top w:val="single" w:sz="4" w:space="0" w:color="auto"/>
              <w:left w:val="single" w:sz="4" w:space="0" w:color="auto"/>
              <w:bottom w:val="single" w:sz="4" w:space="0" w:color="auto"/>
              <w:right w:val="single" w:sz="4" w:space="0" w:color="auto"/>
            </w:tcBorders>
          </w:tcPr>
          <w:p w:rsidR="0047469C" w:rsidRPr="00D80888" w:rsidRDefault="0047469C" w:rsidP="0047469C">
            <w:pPr>
              <w:jc w:val="center"/>
              <w:rPr>
                <w:rFonts w:ascii="Times New Roman" w:hAnsi="Times New Roman" w:cs="Times New Roman"/>
                <w:b/>
                <w:bCs/>
                <w:sz w:val="24"/>
                <w:szCs w:val="24"/>
              </w:rPr>
            </w:pPr>
            <w:r w:rsidRPr="00D80888">
              <w:rPr>
                <w:rFonts w:ascii="Times New Roman" w:hAnsi="Times New Roman" w:cs="Times New Roman"/>
                <w:b/>
                <w:bCs/>
                <w:sz w:val="24"/>
                <w:szCs w:val="24"/>
              </w:rPr>
              <w:t>Противо</w:t>
            </w:r>
            <w:r w:rsidR="00CD061F">
              <w:rPr>
                <w:rFonts w:ascii="Times New Roman" w:hAnsi="Times New Roman" w:cs="Times New Roman"/>
                <w:b/>
                <w:bCs/>
                <w:sz w:val="24"/>
                <w:szCs w:val="24"/>
              </w:rPr>
              <w:t>действие терроризму и экстремиз</w:t>
            </w:r>
            <w:r w:rsidRPr="00D80888">
              <w:rPr>
                <w:rFonts w:ascii="Times New Roman" w:hAnsi="Times New Roman" w:cs="Times New Roman"/>
                <w:b/>
                <w:bCs/>
                <w:sz w:val="24"/>
                <w:szCs w:val="24"/>
              </w:rPr>
              <w:t>му (9 часов)</w:t>
            </w: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14</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Международный террориз</w:t>
            </w:r>
            <w:proofErr w:type="gramStart"/>
            <w:r w:rsidRPr="0047469C">
              <w:rPr>
                <w:rStyle w:val="8"/>
                <w:rFonts w:ascii="Times New Roman" w:hAnsi="Times New Roman" w:cs="Times New Roman"/>
                <w:sz w:val="24"/>
                <w:szCs w:val="24"/>
              </w:rPr>
              <w:t>м-</w:t>
            </w:r>
            <w:proofErr w:type="gramEnd"/>
            <w:r w:rsidRPr="0047469C">
              <w:rPr>
                <w:rStyle w:val="8"/>
                <w:rFonts w:ascii="Times New Roman" w:hAnsi="Times New Roman" w:cs="Times New Roman"/>
                <w:sz w:val="24"/>
                <w:szCs w:val="24"/>
              </w:rPr>
              <w:t xml:space="preserve"> угроза национальной безопасности России.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rPr>
            </w:pPr>
            <w:r w:rsidRPr="00D80888">
              <w:rPr>
                <w:rFonts w:ascii="Times New Roman" w:hAnsi="Times New Roman" w:cs="Times New Roman"/>
              </w:rPr>
              <w:t>З</w:t>
            </w:r>
            <w:r w:rsidR="00D80888" w:rsidRPr="00D80888">
              <w:rPr>
                <w:rFonts w:ascii="Times New Roman" w:hAnsi="Times New Roman" w:cs="Times New Roman"/>
              </w:rPr>
              <w:t>нать общие понятия о терроризме и террористической деятельности.</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15</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Виды террористической деятельности и террористических актов, их цели и способы осуществления.</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D80888" w:rsidP="007A7556">
            <w:pPr>
              <w:rPr>
                <w:rFonts w:ascii="Times New Roman" w:hAnsi="Times New Roman" w:cs="Times New Roman"/>
              </w:rPr>
            </w:pPr>
            <w:r w:rsidRPr="00D80888">
              <w:rPr>
                <w:rFonts w:ascii="Times New Roman" w:hAnsi="Times New Roman" w:cs="Times New Roman"/>
              </w:rPr>
              <w:t>Знать общие понятия о терроризме и террористической деятельности.</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lastRenderedPageBreak/>
              <w:t>16</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Основные нормативно правовые акты по противодействию терроризму и экстремизму.</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rPr>
            </w:pPr>
            <w:r w:rsidRPr="00D80888">
              <w:rPr>
                <w:rFonts w:ascii="Times New Roman" w:hAnsi="Times New Roman" w:cs="Times New Roman"/>
              </w:rPr>
              <w:t>Знать нормативно-правовую базу по противодействию терроризму.</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7A7556">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17</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7A7556">
            <w:pPr>
              <w:rPr>
                <w:rStyle w:val="8"/>
                <w:rFonts w:ascii="Times New Roman" w:hAnsi="Times New Roman" w:cs="Times New Roman"/>
                <w:sz w:val="24"/>
                <w:szCs w:val="24"/>
              </w:rPr>
            </w:pPr>
            <w:r w:rsidRPr="0047469C">
              <w:rPr>
                <w:rStyle w:val="8"/>
                <w:rFonts w:ascii="Times New Roman" w:hAnsi="Times New Roman" w:cs="Times New Roman"/>
                <w:sz w:val="24"/>
                <w:szCs w:val="24"/>
              </w:rPr>
              <w:t xml:space="preserve">Общегосударственное противодействие терроризму. </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7A7556">
            <w:pPr>
              <w:rPr>
                <w:rFonts w:ascii="Times New Roman" w:hAnsi="Times New Roman" w:cs="Times New Roman"/>
              </w:rPr>
            </w:pPr>
            <w:r w:rsidRPr="00D80888">
              <w:rPr>
                <w:rFonts w:ascii="Times New Roman" w:hAnsi="Times New Roman" w:cs="Times New Roman"/>
              </w:rPr>
              <w:t>Знать нормативно-правовую базу по противодействию терроризму.</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7A7556">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18</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r w:rsidRPr="0047469C">
              <w:rPr>
                <w:rStyle w:val="8"/>
                <w:rFonts w:ascii="Times New Roman" w:hAnsi="Times New Roman" w:cs="Times New Roman"/>
                <w:sz w:val="24"/>
                <w:szCs w:val="24"/>
              </w:rPr>
              <w:t xml:space="preserve">Общегосударственное противодействие </w:t>
            </w:r>
            <w:proofErr w:type="spellStart"/>
            <w:r w:rsidRPr="0047469C">
              <w:rPr>
                <w:rStyle w:val="8"/>
                <w:rFonts w:ascii="Times New Roman" w:hAnsi="Times New Roman" w:cs="Times New Roman"/>
                <w:sz w:val="24"/>
                <w:szCs w:val="24"/>
              </w:rPr>
              <w:t>наркотизму</w:t>
            </w:r>
            <w:proofErr w:type="spellEnd"/>
            <w:r w:rsidRPr="0047469C">
              <w:rPr>
                <w:rStyle w:val="8"/>
                <w:rFonts w:ascii="Times New Roman" w:hAnsi="Times New Roman" w:cs="Times New Roman"/>
                <w:sz w:val="24"/>
                <w:szCs w:val="24"/>
              </w:rPr>
              <w:t>.</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47469C">
            <w:pPr>
              <w:rPr>
                <w:rFonts w:ascii="Times New Roman" w:hAnsi="Times New Roman" w:cs="Times New Roman"/>
              </w:rPr>
            </w:pPr>
            <w:r w:rsidRPr="00D80888">
              <w:rPr>
                <w:rFonts w:ascii="Times New Roman" w:hAnsi="Times New Roman" w:cs="Times New Roman"/>
              </w:rPr>
              <w:t xml:space="preserve">Знать нормативно-правовую базу по противодействию терроризму, </w:t>
            </w:r>
            <w:proofErr w:type="spellStart"/>
            <w:r w:rsidRPr="00D80888">
              <w:rPr>
                <w:rFonts w:ascii="Times New Roman" w:hAnsi="Times New Roman" w:cs="Times New Roman"/>
              </w:rPr>
              <w:t>наркотизму</w:t>
            </w:r>
            <w:proofErr w:type="spellEnd"/>
            <w:r w:rsidRPr="00D80888">
              <w:rPr>
                <w:rFonts w:ascii="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19</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r w:rsidRPr="0047469C">
              <w:rPr>
                <w:rStyle w:val="8"/>
                <w:rFonts w:ascii="Times New Roman" w:hAnsi="Times New Roman" w:cs="Times New Roman"/>
                <w:sz w:val="24"/>
                <w:szCs w:val="24"/>
              </w:rPr>
              <w:t xml:space="preserve">Нормативно-правовая база противодействию </w:t>
            </w:r>
            <w:proofErr w:type="spellStart"/>
            <w:r w:rsidRPr="0047469C">
              <w:rPr>
                <w:rStyle w:val="8"/>
                <w:rFonts w:ascii="Times New Roman" w:hAnsi="Times New Roman" w:cs="Times New Roman"/>
                <w:sz w:val="24"/>
                <w:szCs w:val="24"/>
              </w:rPr>
              <w:t>наркоти</w:t>
            </w:r>
            <w:proofErr w:type="spellEnd"/>
            <w:r w:rsidRPr="0047469C">
              <w:rPr>
                <w:rStyle w:val="8"/>
                <w:rFonts w:ascii="Times New Roman" w:hAnsi="Times New Roman" w:cs="Times New Roman"/>
                <w:sz w:val="24"/>
                <w:szCs w:val="24"/>
              </w:rPr>
              <w:t xml:space="preserve"> Организационные основы прот</w:t>
            </w:r>
            <w:r w:rsidR="006576AE">
              <w:rPr>
                <w:rStyle w:val="8"/>
                <w:rFonts w:ascii="Times New Roman" w:hAnsi="Times New Roman" w:cs="Times New Roman"/>
                <w:sz w:val="24"/>
                <w:szCs w:val="24"/>
              </w:rPr>
              <w:t>иводействия терроризму в РФ.</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47469C">
            <w:pPr>
              <w:rPr>
                <w:rFonts w:ascii="Times New Roman" w:hAnsi="Times New Roman" w:cs="Times New Roman"/>
              </w:rPr>
            </w:pPr>
            <w:r w:rsidRPr="00D80888">
              <w:rPr>
                <w:rFonts w:ascii="Times New Roman" w:hAnsi="Times New Roman" w:cs="Times New Roman"/>
              </w:rPr>
              <w:t xml:space="preserve">Знать нормативно-правовую базу по противодействию терроризму, </w:t>
            </w:r>
            <w:proofErr w:type="spellStart"/>
            <w:r w:rsidRPr="00D80888">
              <w:rPr>
                <w:rFonts w:ascii="Times New Roman" w:hAnsi="Times New Roman" w:cs="Times New Roman"/>
              </w:rPr>
              <w:t>наркотизму</w:t>
            </w:r>
            <w:proofErr w:type="spellEnd"/>
            <w:r w:rsidRPr="00D80888">
              <w:rPr>
                <w:rFonts w:ascii="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20</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r w:rsidRPr="0047469C">
              <w:rPr>
                <w:rStyle w:val="8"/>
                <w:rFonts w:ascii="Times New Roman" w:hAnsi="Times New Roman" w:cs="Times New Roman"/>
                <w:sz w:val="24"/>
                <w:szCs w:val="24"/>
              </w:rPr>
              <w:t xml:space="preserve">Организационные основы противодействия </w:t>
            </w:r>
            <w:proofErr w:type="spellStart"/>
            <w:r w:rsidRPr="0047469C">
              <w:rPr>
                <w:rStyle w:val="8"/>
                <w:rFonts w:ascii="Times New Roman" w:hAnsi="Times New Roman" w:cs="Times New Roman"/>
                <w:sz w:val="24"/>
                <w:szCs w:val="24"/>
              </w:rPr>
              <w:t>наркотизму</w:t>
            </w:r>
            <w:proofErr w:type="spellEnd"/>
            <w:r w:rsidRPr="0047469C">
              <w:rPr>
                <w:rStyle w:val="8"/>
                <w:rFonts w:ascii="Times New Roman" w:hAnsi="Times New Roman" w:cs="Times New Roman"/>
                <w:sz w:val="24"/>
                <w:szCs w:val="24"/>
              </w:rPr>
              <w:t xml:space="preserve"> в РФ.</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47469C">
            <w:pPr>
              <w:rPr>
                <w:rFonts w:ascii="Times New Roman" w:hAnsi="Times New Roman" w:cs="Times New Roman"/>
              </w:rPr>
            </w:pPr>
            <w:r w:rsidRPr="00D80888">
              <w:rPr>
                <w:rFonts w:ascii="Times New Roman" w:hAnsi="Times New Roman" w:cs="Times New Roman"/>
              </w:rPr>
              <w:t xml:space="preserve">Знать нормативно-правовую базу по противодействию терроризму, </w:t>
            </w:r>
            <w:proofErr w:type="spellStart"/>
            <w:r w:rsidRPr="00D80888">
              <w:rPr>
                <w:rFonts w:ascii="Times New Roman" w:hAnsi="Times New Roman" w:cs="Times New Roman"/>
              </w:rPr>
              <w:t>наркотизму</w:t>
            </w:r>
            <w:proofErr w:type="spellEnd"/>
            <w:r w:rsidRPr="00D80888">
              <w:rPr>
                <w:rFonts w:ascii="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21</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r w:rsidRPr="0047469C">
              <w:rPr>
                <w:rStyle w:val="8"/>
                <w:rFonts w:ascii="Times New Roman" w:hAnsi="Times New Roman" w:cs="Times New Roman"/>
                <w:sz w:val="24"/>
                <w:szCs w:val="24"/>
              </w:rPr>
              <w:t>Правила поведения при угрозе террористического акта.</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47469C">
            <w:pPr>
              <w:rPr>
                <w:rFonts w:ascii="Times New Roman" w:hAnsi="Times New Roman" w:cs="Times New Roman"/>
              </w:rPr>
            </w:pPr>
            <w:r w:rsidRPr="00D80888">
              <w:rPr>
                <w:rFonts w:ascii="Times New Roman" w:hAnsi="Times New Roman" w:cs="Times New Roman"/>
              </w:rPr>
              <w:t>Уметь действовать в случае теракта.</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22</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r w:rsidRPr="0047469C">
              <w:rPr>
                <w:rStyle w:val="8"/>
                <w:rFonts w:ascii="Times New Roman" w:hAnsi="Times New Roman" w:cs="Times New Roman"/>
                <w:sz w:val="24"/>
                <w:szCs w:val="24"/>
              </w:rPr>
              <w:t xml:space="preserve">Профилактика </w:t>
            </w:r>
            <w:proofErr w:type="spellStart"/>
            <w:r w:rsidRPr="0047469C">
              <w:rPr>
                <w:rStyle w:val="8"/>
                <w:rFonts w:ascii="Times New Roman" w:hAnsi="Times New Roman" w:cs="Times New Roman"/>
                <w:sz w:val="24"/>
                <w:szCs w:val="24"/>
              </w:rPr>
              <w:t>наркозависимости</w:t>
            </w:r>
            <w:proofErr w:type="spellEnd"/>
            <w:r w:rsidRPr="0047469C">
              <w:rPr>
                <w:rStyle w:val="8"/>
                <w:rFonts w:ascii="Times New Roman" w:hAnsi="Times New Roman" w:cs="Times New Roman"/>
                <w:sz w:val="24"/>
                <w:szCs w:val="24"/>
              </w:rPr>
              <w:t>.</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6576AE" w:rsidP="0047469C">
            <w:pPr>
              <w:rPr>
                <w:rFonts w:ascii="Times New Roman" w:hAnsi="Times New Roman" w:cs="Times New Roman"/>
              </w:rPr>
            </w:pPr>
            <w:r w:rsidRPr="00D80888">
              <w:rPr>
                <w:rFonts w:ascii="Times New Roman" w:hAnsi="Times New Roman" w:cs="Times New Roman"/>
              </w:rPr>
              <w:t xml:space="preserve">Знать способы профилактики </w:t>
            </w:r>
            <w:proofErr w:type="spellStart"/>
            <w:r w:rsidRPr="00D80888">
              <w:rPr>
                <w:rFonts w:ascii="Times New Roman" w:hAnsi="Times New Roman" w:cs="Times New Roman"/>
              </w:rPr>
              <w:t>наркозависимости</w:t>
            </w:r>
            <w:proofErr w:type="spellEnd"/>
            <w:r w:rsidRPr="00D80888">
              <w:rPr>
                <w:rFonts w:ascii="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272CFA">
        <w:trPr>
          <w:trHeight w:val="643"/>
        </w:trPr>
        <w:tc>
          <w:tcPr>
            <w:tcW w:w="14709" w:type="dxa"/>
            <w:gridSpan w:val="5"/>
            <w:tcBorders>
              <w:top w:val="single" w:sz="4" w:space="0" w:color="auto"/>
              <w:left w:val="single" w:sz="4" w:space="0" w:color="auto"/>
              <w:bottom w:val="single" w:sz="4" w:space="0" w:color="auto"/>
              <w:right w:val="single" w:sz="4" w:space="0" w:color="auto"/>
            </w:tcBorders>
          </w:tcPr>
          <w:p w:rsidR="0047469C" w:rsidRPr="00D80888" w:rsidRDefault="0047469C" w:rsidP="0047469C">
            <w:pPr>
              <w:jc w:val="center"/>
              <w:rPr>
                <w:rFonts w:ascii="Times New Roman" w:hAnsi="Times New Roman" w:cs="Times New Roman"/>
                <w:b/>
                <w:bCs/>
                <w:sz w:val="24"/>
                <w:szCs w:val="24"/>
              </w:rPr>
            </w:pPr>
            <w:r w:rsidRPr="00D80888">
              <w:rPr>
                <w:rFonts w:ascii="Times New Roman" w:hAnsi="Times New Roman" w:cs="Times New Roman"/>
                <w:b/>
                <w:bCs/>
                <w:sz w:val="24"/>
                <w:szCs w:val="24"/>
              </w:rPr>
              <w:t>Основы здорового образа жизни (9 часов)</w:t>
            </w: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23</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r w:rsidRPr="0047469C">
              <w:rPr>
                <w:rStyle w:val="8"/>
                <w:rFonts w:ascii="Times New Roman" w:hAnsi="Times New Roman" w:cs="Times New Roman"/>
                <w:sz w:val="24"/>
                <w:szCs w:val="24"/>
              </w:rPr>
              <w:t>Здоровье человека как индивидуальная, так и общественная ценность.</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D80888" w:rsidP="0047469C">
            <w:pPr>
              <w:rPr>
                <w:rFonts w:ascii="Times New Roman" w:hAnsi="Times New Roman" w:cs="Times New Roman"/>
              </w:rPr>
            </w:pPr>
            <w:r w:rsidRPr="00D80888">
              <w:rPr>
                <w:rFonts w:ascii="Times New Roman" w:hAnsi="Times New Roman" w:cs="Times New Roman"/>
              </w:rPr>
              <w:t>Знать, что такое здоровье физическое и ду</w:t>
            </w:r>
            <w:r w:rsidRPr="00D80888">
              <w:rPr>
                <w:rFonts w:ascii="Times New Roman" w:hAnsi="Times New Roman" w:cs="Times New Roman"/>
              </w:rPr>
              <w:softHyphen/>
            </w:r>
            <w:r w:rsidRPr="00D80888">
              <w:rPr>
                <w:rFonts w:ascii="Times New Roman" w:hAnsi="Times New Roman" w:cs="Times New Roman"/>
                <w:spacing w:val="-1"/>
              </w:rPr>
              <w:t>ховное. Режим труда и от</w:t>
            </w:r>
            <w:r w:rsidRPr="00D80888">
              <w:rPr>
                <w:rFonts w:ascii="Times New Roman" w:hAnsi="Times New Roman" w:cs="Times New Roman"/>
                <w:spacing w:val="-1"/>
              </w:rPr>
              <w:softHyphen/>
            </w:r>
            <w:r w:rsidRPr="00D80888">
              <w:rPr>
                <w:rFonts w:ascii="Times New Roman" w:hAnsi="Times New Roman" w:cs="Times New Roman"/>
              </w:rPr>
              <w:t>дыха.</w:t>
            </w:r>
            <w:r w:rsidRPr="00D80888">
              <w:rPr>
                <w:rFonts w:ascii="Times New Roman" w:hAnsi="Times New Roman" w:cs="Times New Roman"/>
                <w:sz w:val="24"/>
                <w:szCs w:val="24"/>
              </w:rPr>
              <w:t xml:space="preserve"> Сформировать понимание ценности здорового и безопасного образа жизни</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24</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r w:rsidRPr="0047469C">
              <w:rPr>
                <w:rStyle w:val="8"/>
                <w:rFonts w:ascii="Times New Roman" w:hAnsi="Times New Roman" w:cs="Times New Roman"/>
                <w:sz w:val="24"/>
                <w:szCs w:val="24"/>
              </w:rPr>
              <w:t>Здоровый образ жизни и его составляющие.</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D80888" w:rsidRDefault="00D80888" w:rsidP="0047469C">
            <w:pPr>
              <w:rPr>
                <w:rFonts w:ascii="Times New Roman" w:hAnsi="Times New Roman" w:cs="Times New Roman"/>
              </w:rPr>
            </w:pPr>
            <w:r w:rsidRPr="00D80888">
              <w:rPr>
                <w:rFonts w:ascii="Times New Roman" w:hAnsi="Times New Roman" w:cs="Times New Roman"/>
              </w:rPr>
              <w:t>Знать</w:t>
            </w:r>
            <w:proofErr w:type="gramStart"/>
            <w:r w:rsidRPr="00D80888">
              <w:rPr>
                <w:rFonts w:ascii="Times New Roman" w:hAnsi="Times New Roman" w:cs="Times New Roman"/>
              </w:rPr>
              <w:t xml:space="preserve"> ,</w:t>
            </w:r>
            <w:proofErr w:type="gramEnd"/>
            <w:r w:rsidRPr="00D80888">
              <w:rPr>
                <w:rFonts w:ascii="Times New Roman" w:hAnsi="Times New Roman" w:cs="Times New Roman"/>
              </w:rPr>
              <w:t>что такое умственная и физическая работоспособность. Режим дня. Профилактика пере</w:t>
            </w:r>
            <w:r w:rsidRPr="00D80888">
              <w:rPr>
                <w:rFonts w:ascii="Times New Roman" w:hAnsi="Times New Roman" w:cs="Times New Roman"/>
              </w:rPr>
              <w:softHyphen/>
              <w:t>утомления</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lastRenderedPageBreak/>
              <w:t>25</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r w:rsidRPr="0047469C">
              <w:rPr>
                <w:rStyle w:val="8"/>
                <w:rFonts w:ascii="Times New Roman" w:hAnsi="Times New Roman" w:cs="Times New Roman"/>
                <w:sz w:val="24"/>
                <w:szCs w:val="24"/>
              </w:rPr>
              <w:t>Репродуктивное здоровье населения национальная безопасность России.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CD061F" w:rsidRDefault="00D80888" w:rsidP="0047469C">
            <w:pPr>
              <w:rPr>
                <w:rFonts w:ascii="Times New Roman" w:hAnsi="Times New Roman" w:cs="Times New Roman"/>
              </w:rPr>
            </w:pPr>
            <w:r w:rsidRPr="00CD061F">
              <w:rPr>
                <w:rFonts w:ascii="Times New Roman" w:hAnsi="Times New Roman" w:cs="Times New Roman"/>
              </w:rPr>
              <w:t xml:space="preserve">Иметь представление о роли семьи в смене </w:t>
            </w:r>
            <w:proofErr w:type="spellStart"/>
            <w:r w:rsidRPr="00CD061F">
              <w:rPr>
                <w:rFonts w:ascii="Times New Roman" w:hAnsi="Times New Roman" w:cs="Times New Roman"/>
              </w:rPr>
              <w:t>покалений</w:t>
            </w:r>
            <w:proofErr w:type="spellEnd"/>
            <w:r w:rsidRPr="00CD061F">
              <w:rPr>
                <w:rFonts w:ascii="Times New Roman" w:hAnsi="Times New Roman" w:cs="Times New Roman"/>
              </w:rPr>
              <w:t>.</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26</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r w:rsidRPr="0047469C">
              <w:rPr>
                <w:rStyle w:val="8"/>
                <w:rFonts w:ascii="Times New Roman" w:hAnsi="Times New Roman" w:cs="Times New Roman"/>
                <w:sz w:val="24"/>
                <w:szCs w:val="24"/>
              </w:rPr>
              <w:t>Ранние половые связи и их последствия.</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CD061F" w:rsidRDefault="00D80888" w:rsidP="0047469C">
            <w:pPr>
              <w:rPr>
                <w:rFonts w:ascii="Times New Roman" w:hAnsi="Times New Roman" w:cs="Times New Roman"/>
              </w:rPr>
            </w:pPr>
            <w:r w:rsidRPr="00CD061F">
              <w:rPr>
                <w:rFonts w:ascii="Times New Roman" w:hAnsi="Times New Roman" w:cs="Times New Roman"/>
              </w:rPr>
              <w:t>Знать об угрозе ранних половых связей.</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27</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proofErr w:type="gramStart"/>
            <w:r w:rsidRPr="0047469C">
              <w:rPr>
                <w:rStyle w:val="8"/>
                <w:rFonts w:ascii="Times New Roman" w:hAnsi="Times New Roman" w:cs="Times New Roman"/>
                <w:sz w:val="24"/>
                <w:szCs w:val="24"/>
              </w:rPr>
              <w:t>Инфекции</w:t>
            </w:r>
            <w:proofErr w:type="gramEnd"/>
            <w:r w:rsidRPr="0047469C">
              <w:rPr>
                <w:rStyle w:val="8"/>
                <w:rFonts w:ascii="Times New Roman" w:hAnsi="Times New Roman" w:cs="Times New Roman"/>
                <w:sz w:val="24"/>
                <w:szCs w:val="24"/>
              </w:rPr>
              <w:t xml:space="preserve"> передаваемые половым путём.</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CD061F" w:rsidRDefault="00D80888" w:rsidP="0047469C">
            <w:pPr>
              <w:rPr>
                <w:rFonts w:ascii="Times New Roman" w:hAnsi="Times New Roman" w:cs="Times New Roman"/>
              </w:rPr>
            </w:pPr>
            <w:r w:rsidRPr="00CD061F">
              <w:rPr>
                <w:rFonts w:ascii="Times New Roman" w:hAnsi="Times New Roman" w:cs="Times New Roman"/>
              </w:rPr>
              <w:t xml:space="preserve">Знать </w:t>
            </w:r>
            <w:proofErr w:type="spellStart"/>
            <w:r w:rsidRPr="00CD061F">
              <w:rPr>
                <w:rFonts w:ascii="Times New Roman" w:hAnsi="Times New Roman" w:cs="Times New Roman"/>
              </w:rPr>
              <w:t>наболее</w:t>
            </w:r>
            <w:proofErr w:type="spellEnd"/>
            <w:r w:rsidRPr="00CD061F">
              <w:rPr>
                <w:rFonts w:ascii="Times New Roman" w:hAnsi="Times New Roman" w:cs="Times New Roman"/>
              </w:rPr>
              <w:t xml:space="preserve"> распространённые ИППП, и их профилактику.</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28</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r w:rsidRPr="0047469C">
              <w:rPr>
                <w:rStyle w:val="8"/>
                <w:rFonts w:ascii="Times New Roman" w:hAnsi="Times New Roman" w:cs="Times New Roman"/>
                <w:sz w:val="24"/>
                <w:szCs w:val="24"/>
              </w:rPr>
              <w:t xml:space="preserve">Понятие о ВИЧ-инфекции и </w:t>
            </w:r>
            <w:proofErr w:type="spellStart"/>
            <w:r w:rsidRPr="0047469C">
              <w:rPr>
                <w:rStyle w:val="8"/>
                <w:rFonts w:ascii="Times New Roman" w:hAnsi="Times New Roman" w:cs="Times New Roman"/>
                <w:sz w:val="24"/>
                <w:szCs w:val="24"/>
              </w:rPr>
              <w:t>СПИДе</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CD061F" w:rsidRDefault="00D80888" w:rsidP="0047469C">
            <w:pPr>
              <w:rPr>
                <w:rFonts w:ascii="Times New Roman" w:hAnsi="Times New Roman" w:cs="Times New Roman"/>
              </w:rPr>
            </w:pPr>
            <w:r w:rsidRPr="00CD061F">
              <w:rPr>
                <w:rStyle w:val="8"/>
                <w:rFonts w:ascii="Times New Roman" w:hAnsi="Times New Roman" w:cs="Times New Roman"/>
                <w:sz w:val="24"/>
                <w:szCs w:val="24"/>
              </w:rPr>
              <w:t xml:space="preserve">Знать о ВИЧ-инфекции и </w:t>
            </w:r>
            <w:proofErr w:type="spellStart"/>
            <w:r w:rsidRPr="00CD061F">
              <w:rPr>
                <w:rStyle w:val="8"/>
                <w:rFonts w:ascii="Times New Roman" w:hAnsi="Times New Roman" w:cs="Times New Roman"/>
                <w:sz w:val="24"/>
                <w:szCs w:val="24"/>
              </w:rPr>
              <w:t>СПИДе</w:t>
            </w:r>
            <w:proofErr w:type="spellEnd"/>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29</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r w:rsidRPr="0047469C">
              <w:rPr>
                <w:rStyle w:val="8"/>
                <w:rFonts w:ascii="Times New Roman" w:hAnsi="Times New Roman" w:cs="Times New Roman"/>
                <w:sz w:val="24"/>
                <w:szCs w:val="24"/>
              </w:rPr>
              <w:t>Брак и семья.</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CD061F" w:rsidRDefault="00D80888" w:rsidP="0047469C">
            <w:pPr>
              <w:rPr>
                <w:rFonts w:ascii="Times New Roman" w:hAnsi="Times New Roman" w:cs="Times New Roman"/>
              </w:rPr>
            </w:pPr>
            <w:r w:rsidRPr="00CD061F">
              <w:rPr>
                <w:rFonts w:ascii="Times New Roman" w:hAnsi="Times New Roman" w:cs="Times New Roman"/>
              </w:rPr>
              <w:t>Иметь представление о семье, как ячейке общества.</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30</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r w:rsidRPr="0047469C">
              <w:rPr>
                <w:rStyle w:val="8"/>
                <w:rFonts w:ascii="Times New Roman" w:hAnsi="Times New Roman" w:cs="Times New Roman"/>
                <w:sz w:val="24"/>
                <w:szCs w:val="24"/>
              </w:rPr>
              <w:t xml:space="preserve">Семья и </w:t>
            </w:r>
            <w:proofErr w:type="gramStart"/>
            <w:r w:rsidRPr="0047469C">
              <w:rPr>
                <w:rStyle w:val="8"/>
                <w:rFonts w:ascii="Times New Roman" w:hAnsi="Times New Roman" w:cs="Times New Roman"/>
                <w:sz w:val="24"/>
                <w:szCs w:val="24"/>
              </w:rPr>
              <w:t>здоровый</w:t>
            </w:r>
            <w:proofErr w:type="gramEnd"/>
            <w:r w:rsidRPr="0047469C">
              <w:rPr>
                <w:rStyle w:val="8"/>
                <w:rFonts w:ascii="Times New Roman" w:hAnsi="Times New Roman" w:cs="Times New Roman"/>
                <w:sz w:val="24"/>
                <w:szCs w:val="24"/>
              </w:rPr>
              <w:t xml:space="preserve"> </w:t>
            </w:r>
            <w:proofErr w:type="spellStart"/>
            <w:r w:rsidRPr="0047469C">
              <w:rPr>
                <w:rStyle w:val="8"/>
                <w:rFonts w:ascii="Times New Roman" w:hAnsi="Times New Roman" w:cs="Times New Roman"/>
                <w:sz w:val="24"/>
                <w:szCs w:val="24"/>
              </w:rPr>
              <w:t>обрз</w:t>
            </w:r>
            <w:proofErr w:type="spellEnd"/>
            <w:r w:rsidRPr="0047469C">
              <w:rPr>
                <w:rStyle w:val="8"/>
                <w:rFonts w:ascii="Times New Roman" w:hAnsi="Times New Roman" w:cs="Times New Roman"/>
                <w:sz w:val="24"/>
                <w:szCs w:val="24"/>
              </w:rPr>
              <w:t xml:space="preserve"> жизни человека.</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CD061F" w:rsidRDefault="00D80888" w:rsidP="0047469C">
            <w:pPr>
              <w:rPr>
                <w:rFonts w:ascii="Times New Roman" w:hAnsi="Times New Roman" w:cs="Times New Roman"/>
              </w:rPr>
            </w:pPr>
            <w:r w:rsidRPr="00CD061F">
              <w:rPr>
                <w:rFonts w:ascii="Times New Roman" w:hAnsi="Times New Roman" w:cs="Times New Roman"/>
              </w:rPr>
              <w:t>Иметь  представление о семье, как ячейке общества.</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47469C" w:rsidRPr="0047469C" w:rsidRDefault="0047469C" w:rsidP="0047469C">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31</w:t>
            </w:r>
          </w:p>
        </w:tc>
        <w:tc>
          <w:tcPr>
            <w:tcW w:w="4962" w:type="dxa"/>
            <w:tcBorders>
              <w:top w:val="single" w:sz="4" w:space="0" w:color="auto"/>
              <w:left w:val="single" w:sz="4" w:space="0" w:color="auto"/>
              <w:bottom w:val="single" w:sz="4" w:space="0" w:color="auto"/>
              <w:right w:val="single" w:sz="4" w:space="0" w:color="auto"/>
            </w:tcBorders>
            <w:hideMark/>
          </w:tcPr>
          <w:p w:rsidR="0047469C" w:rsidRPr="0047469C" w:rsidRDefault="0047469C" w:rsidP="0047469C">
            <w:pPr>
              <w:rPr>
                <w:rStyle w:val="8"/>
                <w:rFonts w:ascii="Times New Roman" w:hAnsi="Times New Roman" w:cs="Times New Roman"/>
                <w:sz w:val="24"/>
                <w:szCs w:val="24"/>
              </w:rPr>
            </w:pPr>
            <w:r w:rsidRPr="0047469C">
              <w:rPr>
                <w:rStyle w:val="8"/>
                <w:rFonts w:ascii="Times New Roman" w:hAnsi="Times New Roman" w:cs="Times New Roman"/>
                <w:sz w:val="24"/>
                <w:szCs w:val="24"/>
              </w:rPr>
              <w:t>Основы семейного права в РФ.</w:t>
            </w:r>
          </w:p>
        </w:tc>
        <w:tc>
          <w:tcPr>
            <w:tcW w:w="5812" w:type="dxa"/>
            <w:tcBorders>
              <w:top w:val="single" w:sz="4" w:space="0" w:color="auto"/>
              <w:left w:val="single" w:sz="4" w:space="0" w:color="auto"/>
              <w:bottom w:val="single" w:sz="4" w:space="0" w:color="auto"/>
              <w:right w:val="single" w:sz="4" w:space="0" w:color="auto"/>
            </w:tcBorders>
            <w:vAlign w:val="center"/>
            <w:hideMark/>
          </w:tcPr>
          <w:p w:rsidR="0047469C" w:rsidRPr="00CD061F" w:rsidRDefault="00D80888" w:rsidP="0047469C">
            <w:pPr>
              <w:rPr>
                <w:rFonts w:ascii="Times New Roman" w:hAnsi="Times New Roman" w:cs="Times New Roman"/>
              </w:rPr>
            </w:pPr>
            <w:r w:rsidRPr="00CD061F">
              <w:rPr>
                <w:rFonts w:ascii="Times New Roman" w:hAnsi="Times New Roman" w:cs="Times New Roman"/>
              </w:rPr>
              <w:t>Иметь представление о семье, как ячейке общества.</w:t>
            </w:r>
          </w:p>
        </w:tc>
        <w:tc>
          <w:tcPr>
            <w:tcW w:w="1417"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c>
          <w:tcPr>
            <w:tcW w:w="1560" w:type="dxa"/>
            <w:tcBorders>
              <w:top w:val="single" w:sz="4" w:space="0" w:color="auto"/>
              <w:left w:val="single" w:sz="4" w:space="0" w:color="auto"/>
              <w:bottom w:val="single" w:sz="4" w:space="0" w:color="auto"/>
              <w:right w:val="single" w:sz="4" w:space="0" w:color="auto"/>
            </w:tcBorders>
          </w:tcPr>
          <w:p w:rsidR="0047469C" w:rsidRPr="00A50367" w:rsidRDefault="0047469C" w:rsidP="0047469C">
            <w:pPr>
              <w:rPr>
                <w:bCs/>
              </w:rPr>
            </w:pPr>
          </w:p>
        </w:tc>
      </w:tr>
      <w:tr w:rsidR="0047469C" w:rsidRPr="00A50367" w:rsidTr="00194507">
        <w:trPr>
          <w:trHeight w:val="643"/>
        </w:trPr>
        <w:tc>
          <w:tcPr>
            <w:tcW w:w="14709" w:type="dxa"/>
            <w:gridSpan w:val="5"/>
            <w:tcBorders>
              <w:top w:val="single" w:sz="4" w:space="0" w:color="auto"/>
              <w:left w:val="single" w:sz="4" w:space="0" w:color="auto"/>
              <w:bottom w:val="single" w:sz="4" w:space="0" w:color="auto"/>
              <w:right w:val="single" w:sz="4" w:space="0" w:color="auto"/>
            </w:tcBorders>
          </w:tcPr>
          <w:p w:rsidR="0047469C" w:rsidRPr="0047469C" w:rsidRDefault="0047469C" w:rsidP="0047469C">
            <w:pPr>
              <w:jc w:val="center"/>
              <w:rPr>
                <w:rFonts w:ascii="Times New Roman" w:hAnsi="Times New Roman" w:cs="Times New Roman"/>
                <w:b/>
                <w:bCs/>
                <w:sz w:val="24"/>
                <w:szCs w:val="24"/>
              </w:rPr>
            </w:pPr>
            <w:r w:rsidRPr="0047469C">
              <w:rPr>
                <w:rFonts w:ascii="Times New Roman" w:hAnsi="Times New Roman" w:cs="Times New Roman"/>
                <w:b/>
                <w:bCs/>
                <w:sz w:val="24"/>
                <w:szCs w:val="24"/>
              </w:rPr>
              <w:t>Основы медицинских знаний и оказание первой помощи (2 часа)</w:t>
            </w:r>
          </w:p>
        </w:tc>
      </w:tr>
      <w:tr w:rsidR="00CD061F"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CD061F" w:rsidRPr="0047469C" w:rsidRDefault="00CD061F" w:rsidP="00CD061F">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32</w:t>
            </w:r>
          </w:p>
        </w:tc>
        <w:tc>
          <w:tcPr>
            <w:tcW w:w="4962" w:type="dxa"/>
            <w:tcBorders>
              <w:top w:val="single" w:sz="4" w:space="0" w:color="auto"/>
              <w:left w:val="single" w:sz="4" w:space="0" w:color="auto"/>
              <w:bottom w:val="single" w:sz="4" w:space="0" w:color="auto"/>
              <w:right w:val="single" w:sz="4" w:space="0" w:color="auto"/>
            </w:tcBorders>
            <w:hideMark/>
          </w:tcPr>
          <w:p w:rsidR="00CD061F" w:rsidRPr="0047469C" w:rsidRDefault="00CD061F" w:rsidP="00CD061F">
            <w:pPr>
              <w:rPr>
                <w:rStyle w:val="8"/>
                <w:rFonts w:ascii="Times New Roman" w:hAnsi="Times New Roman" w:cs="Times New Roman"/>
                <w:sz w:val="24"/>
                <w:szCs w:val="24"/>
              </w:rPr>
            </w:pPr>
            <w:r w:rsidRPr="0047469C">
              <w:rPr>
                <w:rStyle w:val="8"/>
                <w:rFonts w:ascii="Times New Roman" w:hAnsi="Times New Roman" w:cs="Times New Roman"/>
                <w:sz w:val="24"/>
                <w:szCs w:val="24"/>
              </w:rPr>
              <w:t>П</w:t>
            </w:r>
            <w:r>
              <w:rPr>
                <w:rStyle w:val="8"/>
                <w:rFonts w:ascii="Times New Roman" w:hAnsi="Times New Roman" w:cs="Times New Roman"/>
                <w:sz w:val="24"/>
                <w:szCs w:val="24"/>
              </w:rPr>
              <w:t>р</w:t>
            </w:r>
            <w:r w:rsidRPr="0047469C">
              <w:rPr>
                <w:rStyle w:val="8"/>
                <w:rFonts w:ascii="Times New Roman" w:hAnsi="Times New Roman" w:cs="Times New Roman"/>
                <w:sz w:val="24"/>
                <w:szCs w:val="24"/>
              </w:rPr>
              <w:t>омежуточная аттестация.</w:t>
            </w:r>
          </w:p>
          <w:p w:rsidR="00CD061F" w:rsidRPr="0047469C" w:rsidRDefault="00CD061F" w:rsidP="00CD061F">
            <w:pPr>
              <w:rPr>
                <w:rStyle w:val="8"/>
                <w:rFonts w:ascii="Times New Roman" w:hAnsi="Times New Roman" w:cs="Times New Roman"/>
                <w:sz w:val="24"/>
                <w:szCs w:val="24"/>
              </w:rPr>
            </w:pPr>
            <w:r w:rsidRPr="0047469C">
              <w:rPr>
                <w:rStyle w:val="8"/>
                <w:rFonts w:ascii="Times New Roman" w:hAnsi="Times New Roman" w:cs="Times New Roman"/>
                <w:sz w:val="24"/>
                <w:szCs w:val="24"/>
              </w:rPr>
              <w:t>Контрольный тест.</w:t>
            </w:r>
          </w:p>
        </w:tc>
        <w:tc>
          <w:tcPr>
            <w:tcW w:w="5812" w:type="dxa"/>
            <w:tcBorders>
              <w:top w:val="single" w:sz="4" w:space="0" w:color="auto"/>
              <w:left w:val="single" w:sz="4" w:space="0" w:color="auto"/>
              <w:bottom w:val="single" w:sz="4" w:space="0" w:color="auto"/>
              <w:right w:val="single" w:sz="4" w:space="0" w:color="auto"/>
            </w:tcBorders>
            <w:vAlign w:val="center"/>
            <w:hideMark/>
          </w:tcPr>
          <w:p w:rsidR="00CD061F" w:rsidRPr="00884DB2" w:rsidRDefault="00CD061F" w:rsidP="00CD061F">
            <w:pPr>
              <w:jc w:val="both"/>
              <w:rPr>
                <w:rFonts w:ascii="Times New Roman" w:hAnsi="Times New Roman" w:cs="Times New Roman"/>
                <w:sz w:val="24"/>
                <w:szCs w:val="24"/>
              </w:rPr>
            </w:pPr>
            <w:r>
              <w:rPr>
                <w:rFonts w:ascii="Times New Roman" w:hAnsi="Times New Roman" w:cs="Times New Roman"/>
                <w:sz w:val="24"/>
                <w:szCs w:val="24"/>
              </w:rPr>
              <w:t>Применять полученные знания и сформированные умения.</w:t>
            </w:r>
          </w:p>
        </w:tc>
        <w:tc>
          <w:tcPr>
            <w:tcW w:w="1417" w:type="dxa"/>
            <w:tcBorders>
              <w:top w:val="single" w:sz="4" w:space="0" w:color="auto"/>
              <w:left w:val="single" w:sz="4" w:space="0" w:color="auto"/>
              <w:bottom w:val="single" w:sz="4" w:space="0" w:color="auto"/>
              <w:right w:val="single" w:sz="4" w:space="0" w:color="auto"/>
            </w:tcBorders>
          </w:tcPr>
          <w:p w:rsidR="00CD061F" w:rsidRPr="00A50367" w:rsidRDefault="00CD061F" w:rsidP="00CD061F">
            <w:pPr>
              <w:rPr>
                <w:bCs/>
              </w:rPr>
            </w:pPr>
          </w:p>
        </w:tc>
        <w:tc>
          <w:tcPr>
            <w:tcW w:w="1560" w:type="dxa"/>
            <w:tcBorders>
              <w:top w:val="single" w:sz="4" w:space="0" w:color="auto"/>
              <w:left w:val="single" w:sz="4" w:space="0" w:color="auto"/>
              <w:bottom w:val="single" w:sz="4" w:space="0" w:color="auto"/>
              <w:right w:val="single" w:sz="4" w:space="0" w:color="auto"/>
            </w:tcBorders>
          </w:tcPr>
          <w:p w:rsidR="00CD061F" w:rsidRPr="00A50367" w:rsidRDefault="00CD061F" w:rsidP="00CD061F">
            <w:pPr>
              <w:rPr>
                <w:bCs/>
              </w:rPr>
            </w:pPr>
          </w:p>
        </w:tc>
      </w:tr>
      <w:tr w:rsidR="00CD061F"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CD061F" w:rsidRPr="0047469C" w:rsidRDefault="00CD061F" w:rsidP="00CD061F">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33</w:t>
            </w:r>
          </w:p>
        </w:tc>
        <w:tc>
          <w:tcPr>
            <w:tcW w:w="4962" w:type="dxa"/>
            <w:tcBorders>
              <w:top w:val="single" w:sz="4" w:space="0" w:color="auto"/>
              <w:left w:val="single" w:sz="4" w:space="0" w:color="auto"/>
              <w:bottom w:val="single" w:sz="4" w:space="0" w:color="auto"/>
              <w:right w:val="single" w:sz="4" w:space="0" w:color="auto"/>
            </w:tcBorders>
            <w:hideMark/>
          </w:tcPr>
          <w:p w:rsidR="00CD061F" w:rsidRPr="0047469C" w:rsidRDefault="00CD061F" w:rsidP="00CD061F">
            <w:pPr>
              <w:rPr>
                <w:rStyle w:val="8"/>
                <w:rFonts w:ascii="Times New Roman" w:hAnsi="Times New Roman" w:cs="Times New Roman"/>
                <w:sz w:val="24"/>
                <w:szCs w:val="24"/>
              </w:rPr>
            </w:pPr>
            <w:r w:rsidRPr="0047469C">
              <w:rPr>
                <w:rStyle w:val="8"/>
                <w:rFonts w:ascii="Times New Roman" w:hAnsi="Times New Roman" w:cs="Times New Roman"/>
                <w:sz w:val="24"/>
                <w:szCs w:val="24"/>
              </w:rPr>
              <w:t>Первая помощ</w:t>
            </w:r>
            <w:r>
              <w:rPr>
                <w:rStyle w:val="8"/>
                <w:rFonts w:ascii="Times New Roman" w:hAnsi="Times New Roman" w:cs="Times New Roman"/>
                <w:sz w:val="24"/>
                <w:szCs w:val="24"/>
              </w:rPr>
              <w:t>ь</w:t>
            </w:r>
            <w:r w:rsidRPr="0047469C">
              <w:rPr>
                <w:rStyle w:val="8"/>
                <w:rFonts w:ascii="Times New Roman" w:hAnsi="Times New Roman" w:cs="Times New Roman"/>
                <w:sz w:val="24"/>
                <w:szCs w:val="24"/>
              </w:rPr>
              <w:t xml:space="preserve"> при массовых поражениях.</w:t>
            </w:r>
          </w:p>
        </w:tc>
        <w:tc>
          <w:tcPr>
            <w:tcW w:w="5812" w:type="dxa"/>
            <w:tcBorders>
              <w:top w:val="single" w:sz="4" w:space="0" w:color="auto"/>
              <w:left w:val="single" w:sz="4" w:space="0" w:color="auto"/>
              <w:bottom w:val="single" w:sz="4" w:space="0" w:color="auto"/>
              <w:right w:val="single" w:sz="4" w:space="0" w:color="auto"/>
            </w:tcBorders>
            <w:vAlign w:val="center"/>
            <w:hideMark/>
          </w:tcPr>
          <w:p w:rsidR="00CD061F" w:rsidRPr="00CD061F" w:rsidRDefault="00CD061F" w:rsidP="00CD061F">
            <w:pPr>
              <w:rPr>
                <w:rFonts w:ascii="Times New Roman" w:hAnsi="Times New Roman" w:cs="Times New Roman"/>
              </w:rPr>
            </w:pPr>
            <w:r w:rsidRPr="00CD061F">
              <w:rPr>
                <w:rFonts w:ascii="Times New Roman" w:hAnsi="Times New Roman" w:cs="Times New Roman"/>
              </w:rPr>
              <w:t>Уметь оказать доврачебную помощь</w:t>
            </w:r>
          </w:p>
        </w:tc>
        <w:tc>
          <w:tcPr>
            <w:tcW w:w="1417" w:type="dxa"/>
            <w:tcBorders>
              <w:top w:val="single" w:sz="4" w:space="0" w:color="auto"/>
              <w:left w:val="single" w:sz="4" w:space="0" w:color="auto"/>
              <w:bottom w:val="single" w:sz="4" w:space="0" w:color="auto"/>
              <w:right w:val="single" w:sz="4" w:space="0" w:color="auto"/>
            </w:tcBorders>
          </w:tcPr>
          <w:p w:rsidR="00CD061F" w:rsidRPr="00A50367" w:rsidRDefault="00CD061F" w:rsidP="00CD061F">
            <w:pPr>
              <w:rPr>
                <w:bCs/>
              </w:rPr>
            </w:pPr>
          </w:p>
        </w:tc>
        <w:tc>
          <w:tcPr>
            <w:tcW w:w="1560" w:type="dxa"/>
            <w:tcBorders>
              <w:top w:val="single" w:sz="4" w:space="0" w:color="auto"/>
              <w:left w:val="single" w:sz="4" w:space="0" w:color="auto"/>
              <w:bottom w:val="single" w:sz="4" w:space="0" w:color="auto"/>
              <w:right w:val="single" w:sz="4" w:space="0" w:color="auto"/>
            </w:tcBorders>
          </w:tcPr>
          <w:p w:rsidR="00CD061F" w:rsidRPr="00A50367" w:rsidRDefault="00CD061F" w:rsidP="00CD061F">
            <w:pPr>
              <w:rPr>
                <w:bCs/>
              </w:rPr>
            </w:pPr>
          </w:p>
        </w:tc>
      </w:tr>
      <w:tr w:rsidR="00CD061F" w:rsidRPr="00A50367" w:rsidTr="007A7556">
        <w:trPr>
          <w:trHeight w:val="643"/>
        </w:trPr>
        <w:tc>
          <w:tcPr>
            <w:tcW w:w="958" w:type="dxa"/>
            <w:tcBorders>
              <w:top w:val="single" w:sz="4" w:space="0" w:color="auto"/>
              <w:left w:val="single" w:sz="4" w:space="0" w:color="auto"/>
              <w:bottom w:val="single" w:sz="4" w:space="0" w:color="auto"/>
              <w:right w:val="single" w:sz="4" w:space="0" w:color="auto"/>
            </w:tcBorders>
          </w:tcPr>
          <w:p w:rsidR="00CD061F" w:rsidRPr="0047469C" w:rsidRDefault="00CD061F" w:rsidP="00CD061F">
            <w:pPr>
              <w:spacing w:line="230" w:lineRule="auto"/>
              <w:rPr>
                <w:rFonts w:ascii="Times New Roman" w:hAnsi="Times New Roman" w:cs="Times New Roman"/>
                <w:bCs/>
                <w:sz w:val="24"/>
                <w:szCs w:val="24"/>
              </w:rPr>
            </w:pPr>
            <w:r w:rsidRPr="0047469C">
              <w:rPr>
                <w:rFonts w:ascii="Times New Roman" w:hAnsi="Times New Roman" w:cs="Times New Roman"/>
                <w:bCs/>
                <w:sz w:val="24"/>
                <w:szCs w:val="24"/>
              </w:rPr>
              <w:t>34</w:t>
            </w:r>
          </w:p>
        </w:tc>
        <w:tc>
          <w:tcPr>
            <w:tcW w:w="4962" w:type="dxa"/>
            <w:tcBorders>
              <w:top w:val="single" w:sz="4" w:space="0" w:color="auto"/>
              <w:left w:val="single" w:sz="4" w:space="0" w:color="auto"/>
              <w:bottom w:val="single" w:sz="4" w:space="0" w:color="auto"/>
              <w:right w:val="single" w:sz="4" w:space="0" w:color="auto"/>
            </w:tcBorders>
            <w:hideMark/>
          </w:tcPr>
          <w:p w:rsidR="00CD061F" w:rsidRPr="0047469C" w:rsidRDefault="00CD061F" w:rsidP="00CD061F">
            <w:pPr>
              <w:rPr>
                <w:rStyle w:val="8"/>
                <w:rFonts w:ascii="Times New Roman" w:hAnsi="Times New Roman" w:cs="Times New Roman"/>
                <w:sz w:val="24"/>
                <w:szCs w:val="24"/>
              </w:rPr>
            </w:pPr>
            <w:r w:rsidRPr="0047469C">
              <w:rPr>
                <w:rStyle w:val="8"/>
                <w:rFonts w:ascii="Times New Roman" w:hAnsi="Times New Roman" w:cs="Times New Roman"/>
                <w:sz w:val="24"/>
                <w:szCs w:val="24"/>
              </w:rPr>
              <w:t>Первая помощ</w:t>
            </w:r>
            <w:r>
              <w:rPr>
                <w:rStyle w:val="8"/>
                <w:rFonts w:ascii="Times New Roman" w:hAnsi="Times New Roman" w:cs="Times New Roman"/>
                <w:sz w:val="24"/>
                <w:szCs w:val="24"/>
              </w:rPr>
              <w:t>ь при</w:t>
            </w:r>
            <w:r w:rsidRPr="0047469C">
              <w:rPr>
                <w:rStyle w:val="8"/>
                <w:rFonts w:ascii="Times New Roman" w:hAnsi="Times New Roman" w:cs="Times New Roman"/>
                <w:sz w:val="24"/>
                <w:szCs w:val="24"/>
              </w:rPr>
              <w:t xml:space="preserve"> передозировке в приёме </w:t>
            </w:r>
            <w:proofErr w:type="spellStart"/>
            <w:r w:rsidRPr="0047469C">
              <w:rPr>
                <w:rStyle w:val="8"/>
                <w:rFonts w:ascii="Times New Roman" w:hAnsi="Times New Roman" w:cs="Times New Roman"/>
                <w:sz w:val="24"/>
                <w:szCs w:val="24"/>
              </w:rPr>
              <w:t>психоактивных</w:t>
            </w:r>
            <w:proofErr w:type="spellEnd"/>
            <w:r w:rsidRPr="0047469C">
              <w:rPr>
                <w:rStyle w:val="8"/>
                <w:rFonts w:ascii="Times New Roman" w:hAnsi="Times New Roman" w:cs="Times New Roman"/>
                <w:sz w:val="24"/>
                <w:szCs w:val="24"/>
              </w:rPr>
              <w:t xml:space="preserve"> веществ.</w:t>
            </w:r>
          </w:p>
        </w:tc>
        <w:tc>
          <w:tcPr>
            <w:tcW w:w="5812" w:type="dxa"/>
            <w:tcBorders>
              <w:top w:val="single" w:sz="4" w:space="0" w:color="auto"/>
              <w:left w:val="single" w:sz="4" w:space="0" w:color="auto"/>
              <w:bottom w:val="single" w:sz="4" w:space="0" w:color="auto"/>
              <w:right w:val="single" w:sz="4" w:space="0" w:color="auto"/>
            </w:tcBorders>
            <w:vAlign w:val="center"/>
            <w:hideMark/>
          </w:tcPr>
          <w:p w:rsidR="00CD061F" w:rsidRPr="00CD061F" w:rsidRDefault="00CD061F" w:rsidP="00CD061F">
            <w:pPr>
              <w:rPr>
                <w:rFonts w:ascii="Times New Roman" w:hAnsi="Times New Roman" w:cs="Times New Roman"/>
              </w:rPr>
            </w:pPr>
            <w:r w:rsidRPr="00CD061F">
              <w:rPr>
                <w:rFonts w:ascii="Times New Roman" w:hAnsi="Times New Roman" w:cs="Times New Roman"/>
              </w:rPr>
              <w:t>Уметь оказать доврачебную помощь</w:t>
            </w:r>
          </w:p>
        </w:tc>
        <w:tc>
          <w:tcPr>
            <w:tcW w:w="1417" w:type="dxa"/>
            <w:tcBorders>
              <w:top w:val="single" w:sz="4" w:space="0" w:color="auto"/>
              <w:left w:val="single" w:sz="4" w:space="0" w:color="auto"/>
              <w:bottom w:val="single" w:sz="4" w:space="0" w:color="auto"/>
              <w:right w:val="single" w:sz="4" w:space="0" w:color="auto"/>
            </w:tcBorders>
          </w:tcPr>
          <w:p w:rsidR="00CD061F" w:rsidRPr="00A50367" w:rsidRDefault="00CD061F" w:rsidP="00CD061F">
            <w:pPr>
              <w:rPr>
                <w:bCs/>
              </w:rPr>
            </w:pPr>
          </w:p>
        </w:tc>
        <w:tc>
          <w:tcPr>
            <w:tcW w:w="1560" w:type="dxa"/>
            <w:tcBorders>
              <w:top w:val="single" w:sz="4" w:space="0" w:color="auto"/>
              <w:left w:val="single" w:sz="4" w:space="0" w:color="auto"/>
              <w:bottom w:val="single" w:sz="4" w:space="0" w:color="auto"/>
              <w:right w:val="single" w:sz="4" w:space="0" w:color="auto"/>
            </w:tcBorders>
          </w:tcPr>
          <w:p w:rsidR="00CD061F" w:rsidRPr="00A50367" w:rsidRDefault="00CD061F" w:rsidP="00CD061F">
            <w:pPr>
              <w:rPr>
                <w:bCs/>
              </w:rPr>
            </w:pPr>
          </w:p>
        </w:tc>
      </w:tr>
    </w:tbl>
    <w:p w:rsidR="00454E4E" w:rsidRDefault="00454E4E"/>
    <w:sectPr w:rsidR="00454E4E" w:rsidSect="0047469C">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47469C"/>
    <w:rsid w:val="0026432D"/>
    <w:rsid w:val="00454E4E"/>
    <w:rsid w:val="0047469C"/>
    <w:rsid w:val="0052212F"/>
    <w:rsid w:val="006576AE"/>
    <w:rsid w:val="00AE13EB"/>
    <w:rsid w:val="00CD061F"/>
    <w:rsid w:val="00D808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E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
    <w:name w:val="Основной текст + 8"/>
    <w:aliases w:val="5 pt"/>
    <w:basedOn w:val="a0"/>
    <w:rsid w:val="0047469C"/>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6</Pages>
  <Words>1377</Words>
  <Characters>7851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серега</dc:creator>
  <cp:keywords/>
  <dc:description/>
  <cp:lastModifiedBy>209</cp:lastModifiedBy>
  <cp:revision>5</cp:revision>
  <dcterms:created xsi:type="dcterms:W3CDTF">2019-08-23T11:35:00Z</dcterms:created>
  <dcterms:modified xsi:type="dcterms:W3CDTF">2019-08-30T03:08:00Z</dcterms:modified>
</cp:coreProperties>
</file>